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DB40F" w14:textId="040162EB" w:rsidR="005C0901" w:rsidRDefault="005C0901" w:rsidP="005C0901">
      <w:pPr>
        <w:pStyle w:val="Standardfett"/>
      </w:pPr>
      <w:r>
        <w:t>Schutz vor Naturgefahren</w:t>
      </w:r>
    </w:p>
    <w:p w14:paraId="3FD715EB" w14:textId="56494E0C" w:rsidR="00031E7F" w:rsidRDefault="005C0901" w:rsidP="00031E7F">
      <w:pPr>
        <w:pStyle w:val="berschrift1"/>
      </w:pPr>
      <w:r>
        <w:t>Das Projekt in Kürze</w:t>
      </w:r>
    </w:p>
    <w:p w14:paraId="6EBD3642" w14:textId="3F4142B7" w:rsidR="00C254EA" w:rsidRDefault="00C254EA" w:rsidP="00031E7F">
      <w:pPr>
        <w:pStyle w:val="berschrift3"/>
      </w:pPr>
      <w:r>
        <w:t>Naturgefahren richten immer mehr Schäden an</w:t>
      </w:r>
    </w:p>
    <w:p w14:paraId="3870A8BE" w14:textId="0894B5BD" w:rsidR="00B269FB" w:rsidRPr="00593DAB" w:rsidRDefault="00B269FB" w:rsidP="00B269FB">
      <w:r>
        <w:t>Immer häufiger richten Naturgefahren</w:t>
      </w:r>
      <w:r w:rsidRPr="00593DAB">
        <w:t xml:space="preserve"> </w:t>
      </w:r>
      <w:r>
        <w:t>– vor allem Ü</w:t>
      </w:r>
      <w:r w:rsidRPr="00593DAB">
        <w:t>berschw</w:t>
      </w:r>
      <w:r>
        <w:t xml:space="preserve">emmung, Hagel und Sturm – </w:t>
      </w:r>
      <w:r w:rsidR="003E4659">
        <w:t xml:space="preserve">zum Teil </w:t>
      </w:r>
      <w:r>
        <w:t>massive Schäden an</w:t>
      </w:r>
      <w:r w:rsidR="00A45363">
        <w:t xml:space="preserve">. </w:t>
      </w:r>
      <w:r w:rsidR="00490B61" w:rsidRPr="00490B61">
        <w:t>Schäden an Gebäuden</w:t>
      </w:r>
      <w:r w:rsidR="00A45363">
        <w:t>,</w:t>
      </w:r>
      <w:r w:rsidR="00490B61" w:rsidRPr="00490B61">
        <w:t xml:space="preserve"> </w:t>
      </w:r>
      <w:r w:rsidR="005474C7">
        <w:t>Anlagen</w:t>
      </w:r>
      <w:r w:rsidR="00490B61" w:rsidRPr="00490B61">
        <w:t xml:space="preserve"> </w:t>
      </w:r>
      <w:r w:rsidR="00A45363">
        <w:t xml:space="preserve">und Sachwerte </w:t>
      </w:r>
      <w:r w:rsidR="00490B61" w:rsidRPr="00490B61">
        <w:t xml:space="preserve">sind das eine. Immer wieder </w:t>
      </w:r>
      <w:r w:rsidR="00A45363">
        <w:t>erleiden</w:t>
      </w:r>
      <w:r w:rsidR="00A45363" w:rsidRPr="00490B61">
        <w:t xml:space="preserve"> </w:t>
      </w:r>
      <w:r w:rsidR="00490B61" w:rsidRPr="00490B61">
        <w:t>dabei aber auch Menschen und Tiere Schaden</w:t>
      </w:r>
      <w:r w:rsidR="00A45363">
        <w:t>,</w:t>
      </w:r>
      <w:r w:rsidR="005B5DE0">
        <w:t xml:space="preserve"> </w:t>
      </w:r>
      <w:r w:rsidR="00A45363">
        <w:t xml:space="preserve">es kommt zu kostspieligen Betriebsausfällen </w:t>
      </w:r>
      <w:r w:rsidR="00A45363" w:rsidRPr="00490B61">
        <w:t>und es gehen persönliche Werte verloren, die sich nicht in Zahlen fassen lassen</w:t>
      </w:r>
      <w:r w:rsidR="00490B61" w:rsidRPr="00490B61">
        <w:t xml:space="preserve">. </w:t>
      </w:r>
      <w:r>
        <w:t xml:space="preserve">Tatsache ist: Viele </w:t>
      </w:r>
      <w:r w:rsidR="00E85CD6">
        <w:t>E</w:t>
      </w:r>
      <w:r>
        <w:t>igentü</w:t>
      </w:r>
      <w:r w:rsidRPr="00593DAB">
        <w:t xml:space="preserve">mer und Bauherrschaften </w:t>
      </w:r>
      <w:r w:rsidR="00014FF3">
        <w:t xml:space="preserve">sowie Architekten und Planer </w:t>
      </w:r>
      <w:r>
        <w:t>unterschätzen Naturg</w:t>
      </w:r>
      <w:r w:rsidRPr="00593DAB">
        <w:t xml:space="preserve">efahren </w:t>
      </w:r>
      <w:r>
        <w:t>und übersehen drohende Gefährdungen, wenn sie neu bauen oder ein bestehendes Gebäude renovieren</w:t>
      </w:r>
      <w:r w:rsidRPr="00593DAB">
        <w:t xml:space="preserve">. </w:t>
      </w:r>
    </w:p>
    <w:p w14:paraId="55064A3B" w14:textId="77777777" w:rsidR="00B269FB" w:rsidRPr="00593DAB" w:rsidRDefault="00B269FB" w:rsidP="00B269FB"/>
    <w:p w14:paraId="6D5A95AB" w14:textId="5629ED36" w:rsidR="00B269FB" w:rsidRPr="00593DAB" w:rsidRDefault="002F447A" w:rsidP="00B269FB">
      <w:r w:rsidRPr="00593DAB">
        <w:t xml:space="preserve">Guter Schutz </w:t>
      </w:r>
      <w:r>
        <w:t>lohnt sich auf jeden Fall</w:t>
      </w:r>
      <w:r w:rsidRPr="00593DAB">
        <w:t>.</w:t>
      </w:r>
      <w:r>
        <w:t xml:space="preserve"> </w:t>
      </w:r>
      <w:r w:rsidR="00B269FB" w:rsidRPr="00593DAB">
        <w:t xml:space="preserve">Wer </w:t>
      </w:r>
      <w:r w:rsidR="009B0EDF">
        <w:t>früh in der</w:t>
      </w:r>
      <w:r w:rsidR="00B269FB" w:rsidRPr="00593DAB">
        <w:t xml:space="preserve"> Planung</w:t>
      </w:r>
      <w:r w:rsidR="00DC6A15">
        <w:t>, beim Bau</w:t>
      </w:r>
      <w:r w:rsidR="009B0EDF">
        <w:t xml:space="preserve"> </w:t>
      </w:r>
      <w:r w:rsidR="00B269FB" w:rsidRPr="00593DAB">
        <w:t>und</w:t>
      </w:r>
      <w:r w:rsidR="00EA75EC">
        <w:t xml:space="preserve"> beim</w:t>
      </w:r>
      <w:r w:rsidR="00B269FB" w:rsidRPr="00593DAB">
        <w:t xml:space="preserve"> Unterhalt darauf achtet, dass sein Gebäude </w:t>
      </w:r>
      <w:r w:rsidR="00B269FB">
        <w:t>gut geschü</w:t>
      </w:r>
      <w:r w:rsidR="00B269FB" w:rsidRPr="00593DAB">
        <w:t xml:space="preserve">tzt ist, kann </w:t>
      </w:r>
      <w:r w:rsidR="00B269FB">
        <w:t xml:space="preserve">oft mit einfachen </w:t>
      </w:r>
      <w:r w:rsidR="00014FF3">
        <w:t xml:space="preserve">und kostengünstigen </w:t>
      </w:r>
      <w:r w:rsidR="00B269FB">
        <w:t xml:space="preserve">Massnahmen </w:t>
      </w:r>
      <w:r w:rsidR="00B269FB" w:rsidRPr="00593DAB">
        <w:t xml:space="preserve">Schäden vermeiden oder verringern. </w:t>
      </w:r>
      <w:r w:rsidR="00B269FB">
        <w:t xml:space="preserve">Gleichzeitig sichern Eigentümer damit den </w:t>
      </w:r>
      <w:r w:rsidR="00B269FB" w:rsidRPr="00593DAB">
        <w:t xml:space="preserve">Wert </w:t>
      </w:r>
      <w:r w:rsidR="00B269FB">
        <w:t xml:space="preserve">ihres </w:t>
      </w:r>
      <w:r w:rsidR="00B269FB" w:rsidRPr="00593DAB">
        <w:t xml:space="preserve">Gebäudes </w:t>
      </w:r>
      <w:r w:rsidR="00B269FB">
        <w:t>auf lange Sicht</w:t>
      </w:r>
      <w:r w:rsidR="00B269FB" w:rsidRPr="00593DAB">
        <w:t>.</w:t>
      </w:r>
    </w:p>
    <w:p w14:paraId="472CB1F7" w14:textId="77777777" w:rsidR="00B269FB" w:rsidRDefault="00B269FB" w:rsidP="00B269FB"/>
    <w:p w14:paraId="2CA7A5A2" w14:textId="77777777" w:rsidR="00B269FB" w:rsidRPr="00B269FB" w:rsidRDefault="00B269FB" w:rsidP="00B269FB"/>
    <w:p w14:paraId="4B914EBF" w14:textId="5807FDE8" w:rsidR="00C254EA" w:rsidRDefault="008E39EE" w:rsidP="00031E7F">
      <w:pPr>
        <w:pStyle w:val="berschrift3"/>
      </w:pPr>
      <w:r>
        <w:t xml:space="preserve">Einzigartige </w:t>
      </w:r>
      <w:r w:rsidR="00C254EA">
        <w:t xml:space="preserve">Informationsplattform für den Gebäudeschutz </w:t>
      </w:r>
    </w:p>
    <w:p w14:paraId="23DC4FA5" w14:textId="217E0F41" w:rsidR="00B204D0" w:rsidRDefault="00490B61" w:rsidP="00490B61">
      <w:r>
        <w:t>Naturgefahrensicheres Bauen</w:t>
      </w:r>
      <w:r w:rsidRPr="00593DAB">
        <w:t xml:space="preserve"> erfordert </w:t>
      </w:r>
      <w:r>
        <w:t xml:space="preserve">spezifische </w:t>
      </w:r>
      <w:r w:rsidRPr="00593DAB">
        <w:t>Kenntniss</w:t>
      </w:r>
      <w:r>
        <w:t>e</w:t>
      </w:r>
      <w:r w:rsidRPr="00593DAB">
        <w:t xml:space="preserve">: </w:t>
      </w:r>
      <w:r>
        <w:t xml:space="preserve">Wo </w:t>
      </w:r>
      <w:r w:rsidRPr="00593DAB">
        <w:t>muss mit welchen Gefahren gerechnet wer</w:t>
      </w:r>
      <w:r>
        <w:t>den? Welche Risiken bestehen fü</w:t>
      </w:r>
      <w:r w:rsidRPr="00593DAB">
        <w:t>r das Gebäude</w:t>
      </w:r>
      <w:r w:rsidR="00EA75EC">
        <w:t xml:space="preserve"> und seine Bewohner</w:t>
      </w:r>
      <w:r w:rsidRPr="00593DAB">
        <w:t xml:space="preserve">? Welche Massnahmen erhöhen den Schutz am </w:t>
      </w:r>
      <w:r>
        <w:t>wirksamsten</w:t>
      </w:r>
      <w:r w:rsidRPr="00593DAB">
        <w:t xml:space="preserve">? </w:t>
      </w:r>
    </w:p>
    <w:p w14:paraId="45EE3202" w14:textId="77777777" w:rsidR="00B204D0" w:rsidRDefault="00B204D0" w:rsidP="00490B61"/>
    <w:p w14:paraId="401BCB40" w14:textId="57C8A2B4" w:rsidR="00B204D0" w:rsidRDefault="00490B61" w:rsidP="00490B61">
      <w:r>
        <w:t xml:space="preserve">Die Informationsplattform </w:t>
      </w:r>
      <w:hyperlink r:id="rId8" w:history="1">
        <w:r w:rsidR="00EA75EC" w:rsidRPr="003E4659">
          <w:t>www.schutz-vor-naturgefahren.ch</w:t>
        </w:r>
      </w:hyperlink>
      <w:r w:rsidR="00B204D0" w:rsidRPr="00126179">
        <w:t xml:space="preserve"> </w:t>
      </w:r>
      <w:r>
        <w:t xml:space="preserve">unterstützt Hauseigentümer und Bauherrschaften sowie Architekten, Bauingenieure und Naturgefahrenspezialisten dabei, geeignete </w:t>
      </w:r>
      <w:r w:rsidR="00EA75EC">
        <w:t>Schutzmassnahmen um</w:t>
      </w:r>
      <w:r>
        <w:t>zu</w:t>
      </w:r>
      <w:r w:rsidR="00EA75EC">
        <w:t>setzen</w:t>
      </w:r>
      <w:r>
        <w:t>.</w:t>
      </w:r>
    </w:p>
    <w:p w14:paraId="3530BEA0" w14:textId="4716B339" w:rsidR="00B204D0" w:rsidRDefault="00B204D0" w:rsidP="00B204D0">
      <w:pPr>
        <w:pStyle w:val="1AufzhlungmitAbstand"/>
        <w:numPr>
          <w:ilvl w:val="0"/>
          <w:numId w:val="5"/>
        </w:numPr>
        <w:tabs>
          <w:tab w:val="clear" w:pos="360"/>
        </w:tabs>
      </w:pPr>
      <w:r>
        <w:t>Online Naturgefahren-Check</w:t>
      </w:r>
      <w:r w:rsidR="00F968E6">
        <w:t xml:space="preserve">: Wie schütze ich mein Gebäude einfach und wirkungsvoll? Mit dem </w:t>
      </w:r>
      <w:r w:rsidR="00EA75EC">
        <w:t xml:space="preserve">interaktiven </w:t>
      </w:r>
      <w:r w:rsidR="00F968E6">
        <w:t>Tool</w:t>
      </w:r>
      <w:r w:rsidR="00C90240">
        <w:t xml:space="preserve"> lassen </w:t>
      </w:r>
      <w:r w:rsidR="0025200B">
        <w:t xml:space="preserve">sich </w:t>
      </w:r>
      <w:r w:rsidR="00C90240">
        <w:t>auf</w:t>
      </w:r>
      <w:r w:rsidR="0025200B">
        <w:t xml:space="preserve"> unterschiedliche </w:t>
      </w:r>
      <w:r w:rsidR="00EA75EC">
        <w:t>Situationen</w:t>
      </w:r>
      <w:r w:rsidR="00C90240">
        <w:t>,</w:t>
      </w:r>
      <w:r w:rsidR="0025200B">
        <w:t xml:space="preserve"> </w:t>
      </w:r>
      <w:r w:rsidR="007362B7">
        <w:t xml:space="preserve">Gebäudeteile </w:t>
      </w:r>
      <w:r w:rsidR="00C90240">
        <w:t xml:space="preserve">und </w:t>
      </w:r>
      <w:r w:rsidR="007362B7">
        <w:t xml:space="preserve">Naturgefahren </w:t>
      </w:r>
      <w:r w:rsidR="009B4647">
        <w:t xml:space="preserve">abgestimmte </w:t>
      </w:r>
      <w:r w:rsidR="0025200B">
        <w:t>Massnahme</w:t>
      </w:r>
      <w:r w:rsidR="00C90240">
        <w:t>n abrufen und als individualisierte</w:t>
      </w:r>
      <w:r w:rsidR="009B4647">
        <w:t>r</w:t>
      </w:r>
      <w:r w:rsidR="00C90240">
        <w:t xml:space="preserve"> K</w:t>
      </w:r>
      <w:r w:rsidR="009B4647">
        <w:t>atalog</w:t>
      </w:r>
      <w:r w:rsidR="0025200B">
        <w:t xml:space="preserve"> </w:t>
      </w:r>
      <w:r w:rsidR="00C90240">
        <w:t>herunterladen</w:t>
      </w:r>
      <w:r w:rsidR="00EA75EC">
        <w:t>.</w:t>
      </w:r>
    </w:p>
    <w:p w14:paraId="3B511F8D" w14:textId="408D3674" w:rsidR="00B301F9" w:rsidRDefault="00B301F9" w:rsidP="00B301F9">
      <w:pPr>
        <w:pStyle w:val="1AufzhlungmitAbstand"/>
        <w:numPr>
          <w:ilvl w:val="0"/>
          <w:numId w:val="5"/>
        </w:numPr>
        <w:tabs>
          <w:tab w:val="clear" w:pos="360"/>
        </w:tabs>
      </w:pPr>
      <w:r w:rsidRPr="00126179">
        <w:t xml:space="preserve">Hintergrundinformationen zu </w:t>
      </w:r>
      <w:r>
        <w:t>Naturgefahren</w:t>
      </w:r>
      <w:r w:rsidR="00F968E6">
        <w:t>:</w:t>
      </w:r>
      <w:r w:rsidRPr="00126179">
        <w:t xml:space="preserve"> </w:t>
      </w:r>
      <w:r w:rsidR="00F968E6">
        <w:t xml:space="preserve">Welche Naturgefahr kann wo welche Schäden anrichten? Wie viel Schutz </w:t>
      </w:r>
      <w:r w:rsidR="00EA75EC">
        <w:t>braucht mein Gebäude</w:t>
      </w:r>
      <w:r w:rsidR="00F968E6">
        <w:t xml:space="preserve">? Wo finde ich eine aktuelle Gefahrenübersicht? </w:t>
      </w:r>
    </w:p>
    <w:p w14:paraId="56A86205" w14:textId="046EC5FA" w:rsidR="002A0540" w:rsidRPr="00593DAB" w:rsidRDefault="002A0540" w:rsidP="002A0540">
      <w:pPr>
        <w:pStyle w:val="1AufzhlungmitAbstand"/>
        <w:numPr>
          <w:ilvl w:val="0"/>
          <w:numId w:val="5"/>
        </w:numPr>
        <w:tabs>
          <w:tab w:val="clear" w:pos="360"/>
        </w:tabs>
      </w:pPr>
      <w:r w:rsidRPr="00593DAB">
        <w:t xml:space="preserve">Checkliste </w:t>
      </w:r>
      <w:r>
        <w:t>zur Planung und Umsetzung von Schutzmassnahmen: praktische Anleitung für Bauherrschaften</w:t>
      </w:r>
      <w:r w:rsidR="00EA75EC">
        <w:t>, Architekten</w:t>
      </w:r>
      <w:r>
        <w:t xml:space="preserve"> und Planer mit Empfehlungen, bei welchen Gebäudeteilen die Materialwahl, die </w:t>
      </w:r>
      <w:r w:rsidR="007C71E3">
        <w:t xml:space="preserve">Bauweise </w:t>
      </w:r>
      <w:r>
        <w:t xml:space="preserve">und technische oder organisatorische Massnahmen genauer zu prüfen sind. </w:t>
      </w:r>
    </w:p>
    <w:p w14:paraId="17F1AD1B" w14:textId="6446271C" w:rsidR="00B301F9" w:rsidRDefault="00945893" w:rsidP="00B301F9">
      <w:pPr>
        <w:pStyle w:val="1AufzhlungmitAbstand"/>
        <w:numPr>
          <w:ilvl w:val="0"/>
          <w:numId w:val="5"/>
        </w:numPr>
        <w:tabs>
          <w:tab w:val="clear" w:pos="360"/>
        </w:tabs>
      </w:pPr>
      <w:r>
        <w:lastRenderedPageBreak/>
        <w:t>W</w:t>
      </w:r>
      <w:r w:rsidR="002A0540">
        <w:t xml:space="preserve">eitere aktuell </w:t>
      </w:r>
      <w:r w:rsidR="00B204D0">
        <w:t xml:space="preserve">verfügbare </w:t>
      </w:r>
      <w:r w:rsidR="00B204D0" w:rsidRPr="00126179">
        <w:t xml:space="preserve">Praxisanleitungen </w:t>
      </w:r>
      <w:r w:rsidR="00B204D0">
        <w:t>für die Planung und Umsetzung</w:t>
      </w:r>
      <w:r w:rsidR="00671C60">
        <w:t xml:space="preserve"> </w:t>
      </w:r>
      <w:r w:rsidR="00C051A9">
        <w:t xml:space="preserve">von Schutzmassnahmen </w:t>
      </w:r>
      <w:r w:rsidR="00671C60">
        <w:t xml:space="preserve">sowie </w:t>
      </w:r>
      <w:r w:rsidR="00C051A9">
        <w:t xml:space="preserve">Listen </w:t>
      </w:r>
      <w:r w:rsidR="00671C60">
        <w:t>geprüfter</w:t>
      </w:r>
      <w:r w:rsidR="00B301F9">
        <w:t xml:space="preserve"> widerstandsfähiger Baumaterialien</w:t>
      </w:r>
      <w:r w:rsidR="00671C60">
        <w:t>, z.B.</w:t>
      </w:r>
      <w:r w:rsidR="00B301F9">
        <w:t xml:space="preserve"> </w:t>
      </w:r>
      <w:r w:rsidR="001B056C">
        <w:t xml:space="preserve">gegen </w:t>
      </w:r>
      <w:r w:rsidR="00B301F9" w:rsidRPr="00EA75EC">
        <w:t xml:space="preserve">Hagel, </w:t>
      </w:r>
      <w:r w:rsidR="00B301F9" w:rsidRPr="003E4659">
        <w:t>Hochwasser und Schnee</w:t>
      </w:r>
      <w:r w:rsidR="001B056C" w:rsidRPr="00EA75EC">
        <w:t>druck</w:t>
      </w:r>
      <w:r w:rsidR="00837467">
        <w:t>.</w:t>
      </w:r>
    </w:p>
    <w:p w14:paraId="0EB6D732" w14:textId="5E7E1F25" w:rsidR="00CC1B68" w:rsidRDefault="00EA75EC" w:rsidP="00CC1B68">
      <w:pPr>
        <w:pStyle w:val="1AufzhlungmitAbstand"/>
        <w:numPr>
          <w:ilvl w:val="0"/>
          <w:numId w:val="5"/>
        </w:numPr>
        <w:tabs>
          <w:tab w:val="clear" w:pos="360"/>
        </w:tabs>
      </w:pPr>
      <w:bookmarkStart w:id="0" w:name="_GoBack"/>
      <w:r>
        <w:t xml:space="preserve">Übersicht der wichtigsten </w:t>
      </w:r>
      <w:r w:rsidR="00CC1B68">
        <w:t xml:space="preserve">Adressen </w:t>
      </w:r>
      <w:r w:rsidR="00837467">
        <w:t>und</w:t>
      </w:r>
      <w:r>
        <w:t xml:space="preserve"> </w:t>
      </w:r>
      <w:r w:rsidR="00CC1B68">
        <w:t>Fachstellen</w:t>
      </w:r>
      <w:r w:rsidR="00F968E6">
        <w:t xml:space="preserve"> </w:t>
      </w:r>
      <w:r w:rsidR="00837467">
        <w:t xml:space="preserve">zum Thema </w:t>
      </w:r>
      <w:r w:rsidR="00F968E6">
        <w:t>Gebäudeschutz vor Naturgefahren</w:t>
      </w:r>
      <w:r w:rsidR="00CC1B68">
        <w:t xml:space="preserve"> in der Schweiz</w:t>
      </w:r>
      <w:bookmarkEnd w:id="0"/>
      <w:r w:rsidR="00837467">
        <w:t>.</w:t>
      </w:r>
    </w:p>
    <w:p w14:paraId="3B10DDB6" w14:textId="77777777" w:rsidR="00B204D0" w:rsidRDefault="00B204D0" w:rsidP="00B204D0"/>
    <w:p w14:paraId="71F64A57" w14:textId="77777777" w:rsidR="00773C56" w:rsidRDefault="00773C56" w:rsidP="00490B61"/>
    <w:p w14:paraId="39709C2F" w14:textId="41207115" w:rsidR="00031E7F" w:rsidRDefault="00C254EA" w:rsidP="00031E7F">
      <w:pPr>
        <w:pStyle w:val="berschrift3"/>
      </w:pPr>
      <w:r>
        <w:t xml:space="preserve">Allianz </w:t>
      </w:r>
      <w:r w:rsidR="00773C56">
        <w:t>der wichtigen Akteure im Gebäudeschutz</w:t>
      </w:r>
      <w:r w:rsidR="00A53634">
        <w:t xml:space="preserve"> vor Naturgefahren</w:t>
      </w:r>
    </w:p>
    <w:p w14:paraId="7FC79DC9" w14:textId="296C9636" w:rsidR="00490B61" w:rsidRDefault="002D5D3C" w:rsidP="00490B61">
      <w:r>
        <w:t xml:space="preserve">Die Plattform </w:t>
      </w:r>
      <w:r w:rsidR="00773C56">
        <w:t xml:space="preserve">wurde von den Kantonalen </w:t>
      </w:r>
      <w:r w:rsidR="00490B61" w:rsidRPr="00C434E2">
        <w:t xml:space="preserve">Gebäudeversicherungen </w:t>
      </w:r>
      <w:r>
        <w:t>ins Leben gerufen</w:t>
      </w:r>
      <w:r w:rsidR="00A53634">
        <w:t xml:space="preserve"> und wird heute von einer </w:t>
      </w:r>
      <w:r w:rsidR="00D04FBA">
        <w:t xml:space="preserve">für die Schweiz einmaligen </w:t>
      </w:r>
      <w:r w:rsidR="00A53634">
        <w:t xml:space="preserve">Allianz </w:t>
      </w:r>
      <w:r w:rsidR="001B056C">
        <w:t xml:space="preserve">von </w:t>
      </w:r>
      <w:r w:rsidR="00490B61" w:rsidRPr="00C434E2">
        <w:t xml:space="preserve">wichtigen Akteuren im Bereich Gebäudeschutz </w:t>
      </w:r>
      <w:r w:rsidR="000222DD">
        <w:t>getrage</w:t>
      </w:r>
      <w:r w:rsidR="00A45363">
        <w:t>n</w:t>
      </w:r>
      <w:r w:rsidR="00A45363" w:rsidRPr="0099591E">
        <w:t>: de</w:t>
      </w:r>
      <w:r w:rsidR="0099591E" w:rsidRPr="0099591E">
        <w:t>n</w:t>
      </w:r>
      <w:r w:rsidR="00A45363" w:rsidRPr="0099591E">
        <w:t xml:space="preserve"> Kantonale</w:t>
      </w:r>
      <w:r w:rsidR="0099591E" w:rsidRPr="0099591E">
        <w:t>n</w:t>
      </w:r>
      <w:r w:rsidR="00A45363" w:rsidRPr="0099591E">
        <w:t xml:space="preserve"> Gebäudeversicherungen, </w:t>
      </w:r>
      <w:r w:rsidR="00490B61" w:rsidRPr="0099591E">
        <w:t>dem Schweizerischen Versicherungsverband SVV, dem Hauseigentümerverband Schweiz HEV, dem</w:t>
      </w:r>
      <w:r w:rsidR="00490B61" w:rsidRPr="00DE05CC">
        <w:t xml:space="preserve"> </w:t>
      </w:r>
      <w:r w:rsidR="00490B61" w:rsidRPr="000D05DD">
        <w:t>Schweizerische</w:t>
      </w:r>
      <w:r w:rsidR="00490B61">
        <w:t>n</w:t>
      </w:r>
      <w:r w:rsidR="00490B61" w:rsidRPr="000D05DD">
        <w:t xml:space="preserve"> Ingenieur- und Architektenverein </w:t>
      </w:r>
      <w:r w:rsidR="00773C56">
        <w:t>SIA</w:t>
      </w:r>
      <w:r w:rsidR="00490B61" w:rsidRPr="00492EB6">
        <w:t xml:space="preserve"> </w:t>
      </w:r>
      <w:r w:rsidR="00490B61">
        <w:t>sowie dem</w:t>
      </w:r>
      <w:r w:rsidR="00490B61" w:rsidRPr="00C434E2">
        <w:t xml:space="preserve"> Verband Schweizerischer Kantonalbanken VSKB.</w:t>
      </w:r>
    </w:p>
    <w:p w14:paraId="204C1A68" w14:textId="77777777" w:rsidR="00031E7F" w:rsidRDefault="00031E7F" w:rsidP="00031E7F"/>
    <w:p w14:paraId="2921AEA1" w14:textId="77777777" w:rsidR="009E2773" w:rsidRDefault="009E2773" w:rsidP="00031E7F"/>
    <w:p w14:paraId="0C35325B" w14:textId="248D4C8C" w:rsidR="009E2773" w:rsidRDefault="0025200B" w:rsidP="006F6D78">
      <w:r w:rsidRPr="0025200B">
        <w:t>Für Fragen und Anmerkungen</w:t>
      </w:r>
      <w:r w:rsidR="00A74BF1">
        <w:t xml:space="preserve"> zum Projekt</w:t>
      </w:r>
      <w:r w:rsidRPr="0025200B">
        <w:t xml:space="preserve">: </w:t>
      </w:r>
    </w:p>
    <w:p w14:paraId="21A83108" w14:textId="77777777" w:rsidR="00DD0745" w:rsidRDefault="00DD0745" w:rsidP="006F6D78"/>
    <w:p w14:paraId="19E9BF96" w14:textId="6FD974B1" w:rsidR="006F6D78" w:rsidRPr="006F6D78" w:rsidRDefault="0025200B" w:rsidP="006F6D78">
      <w:r w:rsidRPr="0025200B">
        <w:t>Benno Staub, Projektleiter</w:t>
      </w:r>
    </w:p>
    <w:p w14:paraId="52084548" w14:textId="65D06146" w:rsidR="002D5D3C" w:rsidRPr="006C23CB" w:rsidRDefault="00DD0745" w:rsidP="00DD0745">
      <w:pPr>
        <w:rPr>
          <w:lang w:val="de-DE"/>
        </w:rPr>
      </w:pPr>
      <w:r>
        <w:rPr>
          <w:lang w:val="de-DE"/>
        </w:rPr>
        <w:t>Tel. direkt: 0</w:t>
      </w:r>
      <w:r w:rsidRPr="00DD0745">
        <w:rPr>
          <w:lang w:val="de-DE"/>
        </w:rPr>
        <w:t>31 320 22 63</w:t>
      </w:r>
      <w:r w:rsidR="006C23CB">
        <w:rPr>
          <w:lang w:val="de-DE"/>
        </w:rPr>
        <w:t xml:space="preserve">, </w:t>
      </w:r>
      <w:r w:rsidRPr="00DD0745">
        <w:t xml:space="preserve">E-Mail: </w:t>
      </w:r>
      <w:hyperlink r:id="rId9" w:history="1">
        <w:r w:rsidRPr="00DD0745">
          <w:t>benno.staub@vkf.ch</w:t>
        </w:r>
      </w:hyperlink>
    </w:p>
    <w:p w14:paraId="6F7975C6" w14:textId="77777777" w:rsidR="00DD0745" w:rsidRDefault="00DD0745" w:rsidP="00DD0745">
      <w:pPr>
        <w:rPr>
          <w:lang w:val="de-DE"/>
        </w:rPr>
      </w:pPr>
    </w:p>
    <w:p w14:paraId="16AF75EE" w14:textId="6A4CD3DC" w:rsidR="006C23CB" w:rsidRPr="006F6D78" w:rsidRDefault="006C23CB" w:rsidP="006C23CB">
      <w:r>
        <w:t>Rolf Meier</w:t>
      </w:r>
      <w:r w:rsidRPr="0025200B">
        <w:t xml:space="preserve">, </w:t>
      </w:r>
      <w:r>
        <w:t>Kommunikation</w:t>
      </w:r>
    </w:p>
    <w:p w14:paraId="644BE1EF" w14:textId="2CA10DF4" w:rsidR="006C23CB" w:rsidRPr="006C23CB" w:rsidRDefault="006C23CB" w:rsidP="006C23CB">
      <w:pPr>
        <w:rPr>
          <w:lang w:val="de-DE"/>
        </w:rPr>
      </w:pPr>
      <w:r>
        <w:rPr>
          <w:lang w:val="de-DE"/>
        </w:rPr>
        <w:t xml:space="preserve">Tel. direkt: 031 320 22 82, </w:t>
      </w:r>
      <w:r w:rsidRPr="00DD0745">
        <w:t xml:space="preserve">E-Mail: </w:t>
      </w:r>
      <w:hyperlink r:id="rId10" w:history="1">
        <w:r w:rsidRPr="00FC238C">
          <w:rPr>
            <w:rStyle w:val="Link"/>
          </w:rPr>
          <w:t>rolf.meier@vkf.ch</w:t>
        </w:r>
      </w:hyperlink>
    </w:p>
    <w:p w14:paraId="5076E435" w14:textId="77777777" w:rsidR="006C23CB" w:rsidRDefault="006C23CB" w:rsidP="00DD0745">
      <w:pPr>
        <w:rPr>
          <w:lang w:val="de-DE"/>
        </w:rPr>
      </w:pPr>
    </w:p>
    <w:p w14:paraId="7C1D9A25" w14:textId="77777777" w:rsidR="006C23CB" w:rsidRDefault="006C23CB" w:rsidP="00DD0745">
      <w:pPr>
        <w:rPr>
          <w:lang w:val="de-DE"/>
        </w:rPr>
      </w:pPr>
    </w:p>
    <w:p w14:paraId="09DFF2FC" w14:textId="693C63B5" w:rsidR="00DD0745" w:rsidRPr="00DD0745" w:rsidRDefault="00DD0745" w:rsidP="00DD0745">
      <w:pPr>
        <w:rPr>
          <w:lang w:val="de-DE"/>
        </w:rPr>
      </w:pPr>
      <w:r w:rsidRPr="00DD0745">
        <w:rPr>
          <w:lang w:val="de-DE"/>
        </w:rPr>
        <w:t>Vereinigung Kantonaler Feuerversicherungen VKF</w:t>
      </w:r>
      <w:r>
        <w:rPr>
          <w:lang w:val="de-DE"/>
        </w:rPr>
        <w:t xml:space="preserve">, </w:t>
      </w:r>
      <w:r w:rsidRPr="00DD0745">
        <w:rPr>
          <w:lang w:val="de-DE"/>
        </w:rPr>
        <w:t>Bundesgasse 20</w:t>
      </w:r>
      <w:r w:rsidR="001B056C">
        <w:rPr>
          <w:lang w:val="de-DE"/>
        </w:rPr>
        <w:t>,</w:t>
      </w:r>
      <w:r w:rsidR="00837467">
        <w:rPr>
          <w:lang w:val="de-DE"/>
        </w:rPr>
        <w:t xml:space="preserve"> Postfach, </w:t>
      </w:r>
      <w:r w:rsidRPr="00DD0745">
        <w:rPr>
          <w:lang w:val="de-DE"/>
        </w:rPr>
        <w:t>3001 Bern</w:t>
      </w:r>
    </w:p>
    <w:p w14:paraId="2256ADCE" w14:textId="77777777" w:rsidR="002D5D3C" w:rsidRDefault="002D5D3C" w:rsidP="00E85CD6"/>
    <w:p w14:paraId="169C6BCA" w14:textId="77777777" w:rsidR="00DD0745" w:rsidRPr="0025200B" w:rsidRDefault="00DD0745" w:rsidP="00E85CD6"/>
    <w:p w14:paraId="26CDFF4B" w14:textId="5BB8278C" w:rsidR="003760FA" w:rsidRPr="002D5D3C" w:rsidRDefault="00E85CD6" w:rsidP="002D5D3C">
      <w:pPr>
        <w:pStyle w:val="berschrift3"/>
      </w:pPr>
      <w:r w:rsidRPr="002D5D3C">
        <w:t>www.schutz-vor-naturgefahren.ch</w:t>
      </w:r>
    </w:p>
    <w:p w14:paraId="725678B9" w14:textId="77777777" w:rsidR="002D5D3C" w:rsidRPr="00E85CD6" w:rsidRDefault="002D5D3C" w:rsidP="00E85CD6">
      <w:pPr>
        <w:rPr>
          <w:b/>
        </w:rPr>
      </w:pPr>
    </w:p>
    <w:sectPr w:rsidR="002D5D3C" w:rsidRPr="00E85CD6" w:rsidSect="00B67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2892" w:right="1418" w:bottom="2268" w:left="1701" w:header="720" w:footer="6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D4C4" w14:textId="77777777" w:rsidR="00C578F7" w:rsidRDefault="00C578F7">
      <w:pPr>
        <w:spacing w:line="240" w:lineRule="auto"/>
      </w:pPr>
      <w:r>
        <w:separator/>
      </w:r>
    </w:p>
  </w:endnote>
  <w:endnote w:type="continuationSeparator" w:id="0">
    <w:p w14:paraId="5BB2E416" w14:textId="77777777" w:rsidR="00C578F7" w:rsidRDefault="00C57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ProfileOT-Bold">
    <w:charset w:val="00"/>
    <w:family w:val="auto"/>
    <w:pitch w:val="variable"/>
    <w:sig w:usb0="800000EF" w:usb1="4000A47B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rofileOT">
    <w:panose1 w:val="020B0504030101020102"/>
    <w:charset w:val="00"/>
    <w:family w:val="auto"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5C2B" w14:textId="77777777" w:rsidR="00C90240" w:rsidRDefault="00C9024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A485" w14:textId="77777777" w:rsidR="00C90240" w:rsidRDefault="00C90240" w:rsidP="00B54B9B">
    <w:pPr>
      <w:pStyle w:val="Fuzeile"/>
      <w:tabs>
        <w:tab w:val="clear" w:pos="9072"/>
        <w:tab w:val="right" w:pos="8931"/>
      </w:tabs>
      <w:spacing w:line="220" w:lineRule="exact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Schutz vor Naturgefahren, c/o VKF, Bundesgasse 20, 3001 Bern</w:t>
    </w:r>
    <w:r w:rsidRPr="00494D4E">
      <w:rPr>
        <w:rStyle w:val="Seitenzahl"/>
        <w:rFonts w:ascii="Arial" w:hAnsi="Arial" w:cs="Arial"/>
        <w:sz w:val="16"/>
        <w:szCs w:val="16"/>
      </w:rPr>
      <w:tab/>
      <w:t xml:space="preserve">Seite </w:t>
    </w:r>
    <w:r w:rsidRPr="00494D4E">
      <w:rPr>
        <w:rStyle w:val="Seitenzahl"/>
        <w:rFonts w:ascii="Arial" w:hAnsi="Arial" w:cs="Arial"/>
        <w:sz w:val="16"/>
        <w:szCs w:val="16"/>
      </w:rPr>
      <w:fldChar w:fldCharType="begin"/>
    </w:r>
    <w:r w:rsidRPr="00494D4E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494D4E">
      <w:rPr>
        <w:rStyle w:val="Seitenzahl"/>
        <w:rFonts w:ascii="Arial" w:hAnsi="Arial" w:cs="Arial"/>
        <w:sz w:val="16"/>
        <w:szCs w:val="16"/>
      </w:rPr>
      <w:fldChar w:fldCharType="separate"/>
    </w:r>
    <w:r w:rsidR="00945893">
      <w:rPr>
        <w:rStyle w:val="Seitenzahl"/>
        <w:rFonts w:ascii="Arial" w:hAnsi="Arial" w:cs="Arial"/>
        <w:noProof/>
        <w:sz w:val="16"/>
        <w:szCs w:val="16"/>
      </w:rPr>
      <w:t>2</w:t>
    </w:r>
    <w:r w:rsidRPr="00494D4E">
      <w:rPr>
        <w:rStyle w:val="Seitenzahl"/>
        <w:rFonts w:ascii="Arial" w:hAnsi="Arial" w:cs="Arial"/>
        <w:sz w:val="16"/>
        <w:szCs w:val="16"/>
      </w:rPr>
      <w:fldChar w:fldCharType="end"/>
    </w:r>
    <w:r w:rsidRPr="00494D4E">
      <w:rPr>
        <w:rStyle w:val="Seitenzahl"/>
        <w:rFonts w:ascii="Arial" w:hAnsi="Arial" w:cs="Arial"/>
        <w:sz w:val="16"/>
        <w:szCs w:val="16"/>
      </w:rPr>
      <w:t xml:space="preserve"> von </w:t>
    </w:r>
    <w:r w:rsidRPr="00494D4E">
      <w:rPr>
        <w:rStyle w:val="Seitenzahl"/>
        <w:rFonts w:ascii="Arial" w:hAnsi="Arial" w:cs="Arial"/>
        <w:sz w:val="16"/>
        <w:szCs w:val="16"/>
      </w:rPr>
      <w:fldChar w:fldCharType="begin"/>
    </w:r>
    <w:r w:rsidRPr="00494D4E">
      <w:rPr>
        <w:rStyle w:val="Seitenzahl"/>
        <w:rFonts w:ascii="Arial" w:hAnsi="Arial" w:cs="Arial"/>
        <w:sz w:val="16"/>
        <w:szCs w:val="16"/>
      </w:rPr>
      <w:instrText xml:space="preserve"> SECTIONPAGES  \* MERGEFORMAT </w:instrText>
    </w:r>
    <w:r w:rsidRPr="00494D4E">
      <w:rPr>
        <w:rStyle w:val="Seitenzahl"/>
        <w:rFonts w:ascii="Arial" w:hAnsi="Arial" w:cs="Arial"/>
        <w:sz w:val="16"/>
        <w:szCs w:val="16"/>
      </w:rPr>
      <w:fldChar w:fldCharType="separate"/>
    </w:r>
    <w:r w:rsidR="00945893">
      <w:rPr>
        <w:rStyle w:val="Seitenzahl"/>
        <w:rFonts w:ascii="Arial" w:hAnsi="Arial" w:cs="Arial"/>
        <w:noProof/>
        <w:sz w:val="16"/>
        <w:szCs w:val="16"/>
      </w:rPr>
      <w:t>2</w:t>
    </w:r>
    <w:r w:rsidRPr="00494D4E">
      <w:rPr>
        <w:rStyle w:val="Seitenzahl"/>
        <w:rFonts w:ascii="Arial" w:hAnsi="Arial" w:cs="Arial"/>
        <w:sz w:val="16"/>
        <w:szCs w:val="16"/>
      </w:rPr>
      <w:fldChar w:fldCharType="end"/>
    </w:r>
  </w:p>
  <w:p w14:paraId="557D7089" w14:textId="77777777" w:rsidR="00C90240" w:rsidRPr="008D3D8E" w:rsidRDefault="00C90240" w:rsidP="00B54B9B">
    <w:pPr>
      <w:pStyle w:val="Fuzeile"/>
      <w:spacing w:line="220" w:lineRule="exact"/>
    </w:pPr>
    <w:r>
      <w:rPr>
        <w:rStyle w:val="Seitenzahl"/>
        <w:rFonts w:ascii="Arial" w:hAnsi="Arial" w:cs="Arial"/>
        <w:sz w:val="16"/>
        <w:szCs w:val="16"/>
      </w:rPr>
      <w:t>www.schutz-vor-naturgefahren.ch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577B9" w14:textId="480D5EE9" w:rsidR="00C90240" w:rsidRPr="009D0EA2" w:rsidRDefault="00C90240" w:rsidP="009D0EA2">
    <w:pPr>
      <w:pStyle w:val="Fu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309AB43" wp14:editId="0BFF79B8">
          <wp:simplePos x="0" y="0"/>
          <wp:positionH relativeFrom="column">
            <wp:posOffset>-457200</wp:posOffset>
          </wp:positionH>
          <wp:positionV relativeFrom="paragraph">
            <wp:posOffset>-267335</wp:posOffset>
          </wp:positionV>
          <wp:extent cx="6407396" cy="539555"/>
          <wp:effectExtent l="0" t="0" r="0" b="0"/>
          <wp:wrapNone/>
          <wp:docPr id="5" name="Bild 5" descr="Tresor:1_Datenablage:VKF:Infomaterial_Etappe_2_2015plus:Massnahmen:Logo:Logos_Balken_unten_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sor:1_Datenablage:VKF:Infomaterial_Etappe_2_2015plus:Massnahmen:Logo:Logos_Balken_unten_DE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396" cy="5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9BAB3" w14:textId="77777777" w:rsidR="00C578F7" w:rsidRDefault="00C578F7"/>
  </w:footnote>
  <w:footnote w:type="continuationSeparator" w:id="0">
    <w:p w14:paraId="2A25F06D" w14:textId="77777777" w:rsidR="00C578F7" w:rsidRDefault="00C57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8E63" w14:textId="77777777" w:rsidR="00C90240" w:rsidRDefault="00C9024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14CE552B" w14:textId="77777777" w:rsidR="00C90240" w:rsidRDefault="00C90240">
    <w:pPr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D33" w14:textId="77777777" w:rsidR="00C90240" w:rsidRPr="00696285" w:rsidRDefault="00C90240" w:rsidP="00696285">
    <w:pPr>
      <w:spacing w:line="200" w:lineRule="exact"/>
      <w:ind w:right="-147" w:firstLine="357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F28B" w14:textId="77777777" w:rsidR="00C90240" w:rsidRDefault="00C90240" w:rsidP="00AB6787">
    <w:pPr>
      <w:pStyle w:val="Kopfzeile"/>
      <w:ind w:right="-575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950CFC5" wp14:editId="3C3FA297">
          <wp:simplePos x="0" y="0"/>
          <wp:positionH relativeFrom="column">
            <wp:posOffset>3733800</wp:posOffset>
          </wp:positionH>
          <wp:positionV relativeFrom="paragraph">
            <wp:posOffset>-35560</wp:posOffset>
          </wp:positionV>
          <wp:extent cx="2231920" cy="504000"/>
          <wp:effectExtent l="0" t="0" r="3810" b="4445"/>
          <wp:wrapNone/>
          <wp:docPr id="2" name="Bild 2" descr="Macintosh HD:Users:Gaby:Desktop:Logo_Schutz_vor_Naturgefah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y:Desktop:Logo_Schutz_vor_Naturgefah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92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837AF8"/>
    <w:multiLevelType w:val="hybridMultilevel"/>
    <w:tmpl w:val="853E014A"/>
    <w:lvl w:ilvl="0" w:tplc="F3DAB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1AE268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2D85E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0ACF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D4C9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F545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7044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4D823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026E9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>
    <w:nsid w:val="12DF2E82"/>
    <w:multiLevelType w:val="multilevel"/>
    <w:tmpl w:val="7FFE9A46"/>
    <w:lvl w:ilvl="0">
      <w:start w:val="1"/>
      <w:numFmt w:val="bullet"/>
      <w:lvlText w:val=""/>
      <w:lvlJc w:val="left"/>
      <w:pPr>
        <w:tabs>
          <w:tab w:val="num" w:pos="58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062A9"/>
    <w:multiLevelType w:val="hybridMultilevel"/>
    <w:tmpl w:val="389C218A"/>
    <w:lvl w:ilvl="0" w:tplc="D3AAB6CC">
      <w:start w:val="1"/>
      <w:numFmt w:val="bullet"/>
      <w:pStyle w:val="2Aufzhlung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40B92"/>
    <w:multiLevelType w:val="hybridMultilevel"/>
    <w:tmpl w:val="32266C7A"/>
    <w:lvl w:ilvl="0" w:tplc="04187B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6E6D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EE1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37CBF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CECB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E2A2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E9CD3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D7CB0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EF0FC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3A4F94"/>
    <w:multiLevelType w:val="hybridMultilevel"/>
    <w:tmpl w:val="68D2ACEC"/>
    <w:lvl w:ilvl="0" w:tplc="8FA2DC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6D298A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5DCEA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59AE6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A349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ADA58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518ED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A020F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62E7C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5787E45"/>
    <w:multiLevelType w:val="hybridMultilevel"/>
    <w:tmpl w:val="C3FAE0EA"/>
    <w:lvl w:ilvl="0" w:tplc="E3DABF3C">
      <w:start w:val="1"/>
      <w:numFmt w:val="bullet"/>
      <w:pStyle w:val="1AufzhlungmitAbstand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3522F"/>
    <w:multiLevelType w:val="hybridMultilevel"/>
    <w:tmpl w:val="3A2C378A"/>
    <w:lvl w:ilvl="0" w:tplc="3A7AE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B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C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5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0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46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C6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910752"/>
    <w:multiLevelType w:val="hybridMultilevel"/>
    <w:tmpl w:val="166A2EB6"/>
    <w:lvl w:ilvl="0" w:tplc="6B421E8E">
      <w:start w:val="1"/>
      <w:numFmt w:val="bullet"/>
      <w:pStyle w:val="1AufzhlungohneAbstand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637E2"/>
    <w:multiLevelType w:val="hybridMultilevel"/>
    <w:tmpl w:val="1BA60432"/>
    <w:lvl w:ilvl="0" w:tplc="492CA7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2229A9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17C1E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5C4C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F609F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42834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79470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8C2F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9566F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5A81480E"/>
    <w:multiLevelType w:val="hybridMultilevel"/>
    <w:tmpl w:val="0A584CFC"/>
    <w:lvl w:ilvl="0" w:tplc="D75EE4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8F284D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BF25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DCA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D909E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BE66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EBCA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A9A8A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67090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6A854928"/>
    <w:multiLevelType w:val="multilevel"/>
    <w:tmpl w:val="909C12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C2017"/>
    <w:multiLevelType w:val="hybridMultilevel"/>
    <w:tmpl w:val="ADAACE60"/>
    <w:lvl w:ilvl="0" w:tplc="D7F8E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01C9A1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926E7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91053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B9AF2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1063C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5681C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1F6B0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2B6F0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7DE62F25"/>
    <w:multiLevelType w:val="hybridMultilevel"/>
    <w:tmpl w:val="9F3650DA"/>
    <w:lvl w:ilvl="0" w:tplc="2F7C0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7440A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48233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38EB6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E662E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94E3C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04ED6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E184B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4A661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16"/>
  </w:num>
  <w:num w:numId="13">
    <w:abstractNumId w:val="6"/>
  </w:num>
  <w:num w:numId="14">
    <w:abstractNumId w:val="18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3"/>
    <w:rsid w:val="00000300"/>
    <w:rsid w:val="000015D1"/>
    <w:rsid w:val="0000188F"/>
    <w:rsid w:val="0000240A"/>
    <w:rsid w:val="00003852"/>
    <w:rsid w:val="00005364"/>
    <w:rsid w:val="00010792"/>
    <w:rsid w:val="00011018"/>
    <w:rsid w:val="000124A0"/>
    <w:rsid w:val="00012EB2"/>
    <w:rsid w:val="000140C3"/>
    <w:rsid w:val="00014341"/>
    <w:rsid w:val="00014FF3"/>
    <w:rsid w:val="0001579A"/>
    <w:rsid w:val="00016DCD"/>
    <w:rsid w:val="00017C57"/>
    <w:rsid w:val="00021B06"/>
    <w:rsid w:val="000222DD"/>
    <w:rsid w:val="00022F20"/>
    <w:rsid w:val="0002422F"/>
    <w:rsid w:val="0002464F"/>
    <w:rsid w:val="00025CFF"/>
    <w:rsid w:val="00030402"/>
    <w:rsid w:val="0003105D"/>
    <w:rsid w:val="00031845"/>
    <w:rsid w:val="000318E0"/>
    <w:rsid w:val="00031E7F"/>
    <w:rsid w:val="00034958"/>
    <w:rsid w:val="0003630A"/>
    <w:rsid w:val="000366EA"/>
    <w:rsid w:val="00040614"/>
    <w:rsid w:val="0004171C"/>
    <w:rsid w:val="0004218B"/>
    <w:rsid w:val="000468BA"/>
    <w:rsid w:val="0005012E"/>
    <w:rsid w:val="00050B48"/>
    <w:rsid w:val="000514E4"/>
    <w:rsid w:val="00052AD8"/>
    <w:rsid w:val="00053DC4"/>
    <w:rsid w:val="00055632"/>
    <w:rsid w:val="00055D28"/>
    <w:rsid w:val="000606CD"/>
    <w:rsid w:val="0006299D"/>
    <w:rsid w:val="00063888"/>
    <w:rsid w:val="000644D1"/>
    <w:rsid w:val="00064532"/>
    <w:rsid w:val="00070054"/>
    <w:rsid w:val="0007446C"/>
    <w:rsid w:val="00076DEE"/>
    <w:rsid w:val="000770DD"/>
    <w:rsid w:val="0007776A"/>
    <w:rsid w:val="000813CB"/>
    <w:rsid w:val="0008218E"/>
    <w:rsid w:val="00083354"/>
    <w:rsid w:val="00083A65"/>
    <w:rsid w:val="000852FD"/>
    <w:rsid w:val="0008588D"/>
    <w:rsid w:val="000873BA"/>
    <w:rsid w:val="00092511"/>
    <w:rsid w:val="000957F4"/>
    <w:rsid w:val="00095FD9"/>
    <w:rsid w:val="000A0012"/>
    <w:rsid w:val="000A0393"/>
    <w:rsid w:val="000A3433"/>
    <w:rsid w:val="000A7BB9"/>
    <w:rsid w:val="000B2BC7"/>
    <w:rsid w:val="000B3B86"/>
    <w:rsid w:val="000B7F25"/>
    <w:rsid w:val="000C2A43"/>
    <w:rsid w:val="000C5681"/>
    <w:rsid w:val="000C64D1"/>
    <w:rsid w:val="000D05DD"/>
    <w:rsid w:val="000D5AC6"/>
    <w:rsid w:val="000E2728"/>
    <w:rsid w:val="000E3781"/>
    <w:rsid w:val="000F2C34"/>
    <w:rsid w:val="000F7917"/>
    <w:rsid w:val="00101BE1"/>
    <w:rsid w:val="00105249"/>
    <w:rsid w:val="0010561B"/>
    <w:rsid w:val="00107930"/>
    <w:rsid w:val="00111864"/>
    <w:rsid w:val="00111F18"/>
    <w:rsid w:val="00113046"/>
    <w:rsid w:val="00113F0A"/>
    <w:rsid w:val="00120DDF"/>
    <w:rsid w:val="00125BD3"/>
    <w:rsid w:val="00126B9A"/>
    <w:rsid w:val="00126EEB"/>
    <w:rsid w:val="00127BCB"/>
    <w:rsid w:val="00127F7C"/>
    <w:rsid w:val="00134276"/>
    <w:rsid w:val="00134AAD"/>
    <w:rsid w:val="00136B10"/>
    <w:rsid w:val="00137E6A"/>
    <w:rsid w:val="001408E4"/>
    <w:rsid w:val="0014584B"/>
    <w:rsid w:val="00145873"/>
    <w:rsid w:val="001515DE"/>
    <w:rsid w:val="0015305D"/>
    <w:rsid w:val="001540DD"/>
    <w:rsid w:val="0015485D"/>
    <w:rsid w:val="00156A58"/>
    <w:rsid w:val="00157583"/>
    <w:rsid w:val="001611F5"/>
    <w:rsid w:val="0016126A"/>
    <w:rsid w:val="00161C8F"/>
    <w:rsid w:val="00161F7F"/>
    <w:rsid w:val="00163129"/>
    <w:rsid w:val="00163E0A"/>
    <w:rsid w:val="00166253"/>
    <w:rsid w:val="001679AB"/>
    <w:rsid w:val="00170806"/>
    <w:rsid w:val="001709AA"/>
    <w:rsid w:val="00171CED"/>
    <w:rsid w:val="00181D6E"/>
    <w:rsid w:val="0018494D"/>
    <w:rsid w:val="0018707C"/>
    <w:rsid w:val="00190384"/>
    <w:rsid w:val="0019416E"/>
    <w:rsid w:val="00195734"/>
    <w:rsid w:val="00196729"/>
    <w:rsid w:val="00196B94"/>
    <w:rsid w:val="001A08EE"/>
    <w:rsid w:val="001A0E9A"/>
    <w:rsid w:val="001A2212"/>
    <w:rsid w:val="001A5268"/>
    <w:rsid w:val="001B056C"/>
    <w:rsid w:val="001B1BE6"/>
    <w:rsid w:val="001B41E3"/>
    <w:rsid w:val="001B6CEF"/>
    <w:rsid w:val="001B6DDB"/>
    <w:rsid w:val="001C3674"/>
    <w:rsid w:val="001C3E37"/>
    <w:rsid w:val="001C4E81"/>
    <w:rsid w:val="001C6E32"/>
    <w:rsid w:val="001D0A33"/>
    <w:rsid w:val="001D400B"/>
    <w:rsid w:val="001D4DB3"/>
    <w:rsid w:val="001E0761"/>
    <w:rsid w:val="001E1DF7"/>
    <w:rsid w:val="001E2B77"/>
    <w:rsid w:val="001E2D43"/>
    <w:rsid w:val="001E4354"/>
    <w:rsid w:val="001F031E"/>
    <w:rsid w:val="001F344F"/>
    <w:rsid w:val="001F3F01"/>
    <w:rsid w:val="001F6AF3"/>
    <w:rsid w:val="00200C45"/>
    <w:rsid w:val="00202736"/>
    <w:rsid w:val="0020648E"/>
    <w:rsid w:val="00210721"/>
    <w:rsid w:val="0021211A"/>
    <w:rsid w:val="00214BDC"/>
    <w:rsid w:val="002153DB"/>
    <w:rsid w:val="002163C5"/>
    <w:rsid w:val="002163EB"/>
    <w:rsid w:val="00217C87"/>
    <w:rsid w:val="00217D6A"/>
    <w:rsid w:val="00221CDF"/>
    <w:rsid w:val="00224371"/>
    <w:rsid w:val="00234C29"/>
    <w:rsid w:val="00234F50"/>
    <w:rsid w:val="00235DE9"/>
    <w:rsid w:val="00240CD4"/>
    <w:rsid w:val="0024150C"/>
    <w:rsid w:val="0024359A"/>
    <w:rsid w:val="002443DF"/>
    <w:rsid w:val="00244B99"/>
    <w:rsid w:val="00245CB6"/>
    <w:rsid w:val="002466A2"/>
    <w:rsid w:val="0024754F"/>
    <w:rsid w:val="0025200B"/>
    <w:rsid w:val="002537B7"/>
    <w:rsid w:val="002541E2"/>
    <w:rsid w:val="00254E04"/>
    <w:rsid w:val="002557AC"/>
    <w:rsid w:val="00262C12"/>
    <w:rsid w:val="00266C3A"/>
    <w:rsid w:val="002714E5"/>
    <w:rsid w:val="00272E18"/>
    <w:rsid w:val="00276D37"/>
    <w:rsid w:val="00280947"/>
    <w:rsid w:val="00281885"/>
    <w:rsid w:val="00281D59"/>
    <w:rsid w:val="002822AD"/>
    <w:rsid w:val="002862B2"/>
    <w:rsid w:val="002862B4"/>
    <w:rsid w:val="002873FB"/>
    <w:rsid w:val="00291299"/>
    <w:rsid w:val="00294CD4"/>
    <w:rsid w:val="00295296"/>
    <w:rsid w:val="00295B36"/>
    <w:rsid w:val="00295CC6"/>
    <w:rsid w:val="00295E85"/>
    <w:rsid w:val="002A0540"/>
    <w:rsid w:val="002A0843"/>
    <w:rsid w:val="002A328A"/>
    <w:rsid w:val="002A35CD"/>
    <w:rsid w:val="002A6EC6"/>
    <w:rsid w:val="002A7731"/>
    <w:rsid w:val="002B08A2"/>
    <w:rsid w:val="002B25DD"/>
    <w:rsid w:val="002B261D"/>
    <w:rsid w:val="002B53D4"/>
    <w:rsid w:val="002B57C8"/>
    <w:rsid w:val="002B629D"/>
    <w:rsid w:val="002C0FE5"/>
    <w:rsid w:val="002C1E28"/>
    <w:rsid w:val="002C23B1"/>
    <w:rsid w:val="002C40C5"/>
    <w:rsid w:val="002C6850"/>
    <w:rsid w:val="002C6D99"/>
    <w:rsid w:val="002C6FCE"/>
    <w:rsid w:val="002D0EC9"/>
    <w:rsid w:val="002D111E"/>
    <w:rsid w:val="002D1CCC"/>
    <w:rsid w:val="002D22B2"/>
    <w:rsid w:val="002D4227"/>
    <w:rsid w:val="002D49F6"/>
    <w:rsid w:val="002D5112"/>
    <w:rsid w:val="002D57D3"/>
    <w:rsid w:val="002D5D3C"/>
    <w:rsid w:val="002D79E0"/>
    <w:rsid w:val="002E08DD"/>
    <w:rsid w:val="002E3C54"/>
    <w:rsid w:val="002E3EDF"/>
    <w:rsid w:val="002E50C8"/>
    <w:rsid w:val="002F15F2"/>
    <w:rsid w:val="002F3205"/>
    <w:rsid w:val="002F3325"/>
    <w:rsid w:val="002F447A"/>
    <w:rsid w:val="002F5C8E"/>
    <w:rsid w:val="002F600A"/>
    <w:rsid w:val="002F62B7"/>
    <w:rsid w:val="002F7839"/>
    <w:rsid w:val="0030305C"/>
    <w:rsid w:val="00303B7F"/>
    <w:rsid w:val="003043B8"/>
    <w:rsid w:val="003051DC"/>
    <w:rsid w:val="00306BD2"/>
    <w:rsid w:val="0031090B"/>
    <w:rsid w:val="00310BFA"/>
    <w:rsid w:val="003116B1"/>
    <w:rsid w:val="003201BF"/>
    <w:rsid w:val="0032188D"/>
    <w:rsid w:val="00322636"/>
    <w:rsid w:val="00322BF7"/>
    <w:rsid w:val="00322CCD"/>
    <w:rsid w:val="00322D97"/>
    <w:rsid w:val="00323A1A"/>
    <w:rsid w:val="00325357"/>
    <w:rsid w:val="00327418"/>
    <w:rsid w:val="00327B4C"/>
    <w:rsid w:val="00330EE5"/>
    <w:rsid w:val="0033143F"/>
    <w:rsid w:val="00332948"/>
    <w:rsid w:val="00335717"/>
    <w:rsid w:val="00341D01"/>
    <w:rsid w:val="0034251F"/>
    <w:rsid w:val="00343378"/>
    <w:rsid w:val="00347967"/>
    <w:rsid w:val="003505B6"/>
    <w:rsid w:val="0035566E"/>
    <w:rsid w:val="0035642E"/>
    <w:rsid w:val="00357363"/>
    <w:rsid w:val="003573AC"/>
    <w:rsid w:val="00357ACD"/>
    <w:rsid w:val="00360A93"/>
    <w:rsid w:val="003618B7"/>
    <w:rsid w:val="00362E43"/>
    <w:rsid w:val="00363CC0"/>
    <w:rsid w:val="00364CF2"/>
    <w:rsid w:val="00367781"/>
    <w:rsid w:val="00367C00"/>
    <w:rsid w:val="003707F0"/>
    <w:rsid w:val="003722B3"/>
    <w:rsid w:val="00372E09"/>
    <w:rsid w:val="00373D4D"/>
    <w:rsid w:val="00375E18"/>
    <w:rsid w:val="003760FA"/>
    <w:rsid w:val="00381E07"/>
    <w:rsid w:val="003821A9"/>
    <w:rsid w:val="00382C2E"/>
    <w:rsid w:val="00386830"/>
    <w:rsid w:val="00387B9B"/>
    <w:rsid w:val="003914DD"/>
    <w:rsid w:val="003924F3"/>
    <w:rsid w:val="00393ABD"/>
    <w:rsid w:val="003957FC"/>
    <w:rsid w:val="00396F4E"/>
    <w:rsid w:val="003A2553"/>
    <w:rsid w:val="003A26FD"/>
    <w:rsid w:val="003A3006"/>
    <w:rsid w:val="003A34BC"/>
    <w:rsid w:val="003A4E6F"/>
    <w:rsid w:val="003A514D"/>
    <w:rsid w:val="003B3CA8"/>
    <w:rsid w:val="003B439F"/>
    <w:rsid w:val="003C05E8"/>
    <w:rsid w:val="003C1755"/>
    <w:rsid w:val="003C3DE4"/>
    <w:rsid w:val="003C417F"/>
    <w:rsid w:val="003C61A9"/>
    <w:rsid w:val="003C6949"/>
    <w:rsid w:val="003C6E74"/>
    <w:rsid w:val="003D1246"/>
    <w:rsid w:val="003D2255"/>
    <w:rsid w:val="003D2DD0"/>
    <w:rsid w:val="003D3BFC"/>
    <w:rsid w:val="003D3DAE"/>
    <w:rsid w:val="003D48BA"/>
    <w:rsid w:val="003D49AE"/>
    <w:rsid w:val="003E0262"/>
    <w:rsid w:val="003E1FB3"/>
    <w:rsid w:val="003E2AD7"/>
    <w:rsid w:val="003E2F54"/>
    <w:rsid w:val="003E4659"/>
    <w:rsid w:val="003E4BD5"/>
    <w:rsid w:val="003E5429"/>
    <w:rsid w:val="003E6D06"/>
    <w:rsid w:val="003F00C2"/>
    <w:rsid w:val="003F1D29"/>
    <w:rsid w:val="003F28D3"/>
    <w:rsid w:val="003F5D2B"/>
    <w:rsid w:val="00401A5B"/>
    <w:rsid w:val="00403013"/>
    <w:rsid w:val="00404AFF"/>
    <w:rsid w:val="00410834"/>
    <w:rsid w:val="0041101D"/>
    <w:rsid w:val="004115D6"/>
    <w:rsid w:val="00411A64"/>
    <w:rsid w:val="0041272C"/>
    <w:rsid w:val="00413BC1"/>
    <w:rsid w:val="004146D2"/>
    <w:rsid w:val="004216ED"/>
    <w:rsid w:val="00421C64"/>
    <w:rsid w:val="004237F8"/>
    <w:rsid w:val="00424C35"/>
    <w:rsid w:val="0042749C"/>
    <w:rsid w:val="0043000C"/>
    <w:rsid w:val="00430B1D"/>
    <w:rsid w:val="00431B08"/>
    <w:rsid w:val="00431D5A"/>
    <w:rsid w:val="004330D4"/>
    <w:rsid w:val="00435067"/>
    <w:rsid w:val="00435460"/>
    <w:rsid w:val="00436866"/>
    <w:rsid w:val="00437096"/>
    <w:rsid w:val="00437E27"/>
    <w:rsid w:val="004419A3"/>
    <w:rsid w:val="004453BB"/>
    <w:rsid w:val="00445FE2"/>
    <w:rsid w:val="0044610B"/>
    <w:rsid w:val="00446354"/>
    <w:rsid w:val="00453132"/>
    <w:rsid w:val="00453BCA"/>
    <w:rsid w:val="004562AD"/>
    <w:rsid w:val="00461031"/>
    <w:rsid w:val="0046437D"/>
    <w:rsid w:val="004654C0"/>
    <w:rsid w:val="00465C80"/>
    <w:rsid w:val="004667E1"/>
    <w:rsid w:val="00466C41"/>
    <w:rsid w:val="00466D8B"/>
    <w:rsid w:val="0047193C"/>
    <w:rsid w:val="004723D5"/>
    <w:rsid w:val="00473107"/>
    <w:rsid w:val="00475B75"/>
    <w:rsid w:val="00475D2B"/>
    <w:rsid w:val="00476173"/>
    <w:rsid w:val="00480FA6"/>
    <w:rsid w:val="0048199F"/>
    <w:rsid w:val="00482B81"/>
    <w:rsid w:val="00484F01"/>
    <w:rsid w:val="00486C4C"/>
    <w:rsid w:val="0048737D"/>
    <w:rsid w:val="00487A6D"/>
    <w:rsid w:val="004903F7"/>
    <w:rsid w:val="00490B61"/>
    <w:rsid w:val="004928C0"/>
    <w:rsid w:val="00492EB6"/>
    <w:rsid w:val="00493A69"/>
    <w:rsid w:val="00493ED8"/>
    <w:rsid w:val="00494D4E"/>
    <w:rsid w:val="00497214"/>
    <w:rsid w:val="0049738A"/>
    <w:rsid w:val="004A5B77"/>
    <w:rsid w:val="004A5FB5"/>
    <w:rsid w:val="004A6E64"/>
    <w:rsid w:val="004A7EEE"/>
    <w:rsid w:val="004B2E5E"/>
    <w:rsid w:val="004B6219"/>
    <w:rsid w:val="004B72F3"/>
    <w:rsid w:val="004C02B5"/>
    <w:rsid w:val="004C0D2B"/>
    <w:rsid w:val="004C4A06"/>
    <w:rsid w:val="004C52F7"/>
    <w:rsid w:val="004C5847"/>
    <w:rsid w:val="004C7280"/>
    <w:rsid w:val="004D0651"/>
    <w:rsid w:val="004D1ABA"/>
    <w:rsid w:val="004D3026"/>
    <w:rsid w:val="004D3AB0"/>
    <w:rsid w:val="004D4050"/>
    <w:rsid w:val="004E0E65"/>
    <w:rsid w:val="004E4229"/>
    <w:rsid w:val="004E6425"/>
    <w:rsid w:val="004E6473"/>
    <w:rsid w:val="004E6F3D"/>
    <w:rsid w:val="004F0485"/>
    <w:rsid w:val="004F0F6C"/>
    <w:rsid w:val="004F6405"/>
    <w:rsid w:val="005012D4"/>
    <w:rsid w:val="0050299C"/>
    <w:rsid w:val="00503533"/>
    <w:rsid w:val="005045D4"/>
    <w:rsid w:val="005049FF"/>
    <w:rsid w:val="00505DF5"/>
    <w:rsid w:val="00506F6E"/>
    <w:rsid w:val="00510182"/>
    <w:rsid w:val="00510919"/>
    <w:rsid w:val="00511385"/>
    <w:rsid w:val="00512FE2"/>
    <w:rsid w:val="00513261"/>
    <w:rsid w:val="005133A2"/>
    <w:rsid w:val="00513ECE"/>
    <w:rsid w:val="00517E4C"/>
    <w:rsid w:val="005215D2"/>
    <w:rsid w:val="00522810"/>
    <w:rsid w:val="00522E1F"/>
    <w:rsid w:val="00524037"/>
    <w:rsid w:val="005253C8"/>
    <w:rsid w:val="005256F0"/>
    <w:rsid w:val="00526926"/>
    <w:rsid w:val="005272B2"/>
    <w:rsid w:val="005279E4"/>
    <w:rsid w:val="00531A24"/>
    <w:rsid w:val="00534642"/>
    <w:rsid w:val="00536B09"/>
    <w:rsid w:val="00540121"/>
    <w:rsid w:val="0054178A"/>
    <w:rsid w:val="00543A63"/>
    <w:rsid w:val="00546668"/>
    <w:rsid w:val="00546E29"/>
    <w:rsid w:val="005474C7"/>
    <w:rsid w:val="005506DE"/>
    <w:rsid w:val="005526A9"/>
    <w:rsid w:val="00553CA8"/>
    <w:rsid w:val="0055580E"/>
    <w:rsid w:val="005578F0"/>
    <w:rsid w:val="00562AAE"/>
    <w:rsid w:val="00566E16"/>
    <w:rsid w:val="005672E2"/>
    <w:rsid w:val="005703C2"/>
    <w:rsid w:val="005736EA"/>
    <w:rsid w:val="00574250"/>
    <w:rsid w:val="00574CCB"/>
    <w:rsid w:val="00576487"/>
    <w:rsid w:val="005772B0"/>
    <w:rsid w:val="00582ABA"/>
    <w:rsid w:val="00583297"/>
    <w:rsid w:val="00586552"/>
    <w:rsid w:val="00586A4F"/>
    <w:rsid w:val="00587730"/>
    <w:rsid w:val="00587CBD"/>
    <w:rsid w:val="00587D86"/>
    <w:rsid w:val="00587D93"/>
    <w:rsid w:val="005903A5"/>
    <w:rsid w:val="005963AE"/>
    <w:rsid w:val="00596C3F"/>
    <w:rsid w:val="00597530"/>
    <w:rsid w:val="005A2069"/>
    <w:rsid w:val="005A5430"/>
    <w:rsid w:val="005A659B"/>
    <w:rsid w:val="005A7EEB"/>
    <w:rsid w:val="005B02E4"/>
    <w:rsid w:val="005B05CD"/>
    <w:rsid w:val="005B0978"/>
    <w:rsid w:val="005B15D5"/>
    <w:rsid w:val="005B1ACA"/>
    <w:rsid w:val="005B2518"/>
    <w:rsid w:val="005B3615"/>
    <w:rsid w:val="005B3667"/>
    <w:rsid w:val="005B5DE0"/>
    <w:rsid w:val="005C0052"/>
    <w:rsid w:val="005C0475"/>
    <w:rsid w:val="005C0901"/>
    <w:rsid w:val="005C2B96"/>
    <w:rsid w:val="005C3244"/>
    <w:rsid w:val="005C3899"/>
    <w:rsid w:val="005C393C"/>
    <w:rsid w:val="005C6DEA"/>
    <w:rsid w:val="005D1A4F"/>
    <w:rsid w:val="005D4EE7"/>
    <w:rsid w:val="005D5A7A"/>
    <w:rsid w:val="005D5D19"/>
    <w:rsid w:val="005D60E8"/>
    <w:rsid w:val="005D7CCE"/>
    <w:rsid w:val="005E0690"/>
    <w:rsid w:val="005E14FF"/>
    <w:rsid w:val="005E489C"/>
    <w:rsid w:val="005E5553"/>
    <w:rsid w:val="005E63A1"/>
    <w:rsid w:val="005E6B15"/>
    <w:rsid w:val="005F1EE1"/>
    <w:rsid w:val="005F2F5E"/>
    <w:rsid w:val="005F3B2A"/>
    <w:rsid w:val="005F4196"/>
    <w:rsid w:val="005F4E29"/>
    <w:rsid w:val="005F6F0B"/>
    <w:rsid w:val="00601C0D"/>
    <w:rsid w:val="00604319"/>
    <w:rsid w:val="006079D6"/>
    <w:rsid w:val="00607BC8"/>
    <w:rsid w:val="00610DB4"/>
    <w:rsid w:val="00612803"/>
    <w:rsid w:val="00613115"/>
    <w:rsid w:val="0062228C"/>
    <w:rsid w:val="0063025D"/>
    <w:rsid w:val="00634B4A"/>
    <w:rsid w:val="0063548F"/>
    <w:rsid w:val="00637219"/>
    <w:rsid w:val="00637EBF"/>
    <w:rsid w:val="00641F3B"/>
    <w:rsid w:val="00643900"/>
    <w:rsid w:val="00643C88"/>
    <w:rsid w:val="00643CEF"/>
    <w:rsid w:val="006522BA"/>
    <w:rsid w:val="00660B09"/>
    <w:rsid w:val="0066199F"/>
    <w:rsid w:val="006637DD"/>
    <w:rsid w:val="006641FB"/>
    <w:rsid w:val="00665AB7"/>
    <w:rsid w:val="00666B91"/>
    <w:rsid w:val="0066773B"/>
    <w:rsid w:val="00670E33"/>
    <w:rsid w:val="00671264"/>
    <w:rsid w:val="00671C60"/>
    <w:rsid w:val="006736D5"/>
    <w:rsid w:val="00674E98"/>
    <w:rsid w:val="00674F09"/>
    <w:rsid w:val="006774FA"/>
    <w:rsid w:val="00680C04"/>
    <w:rsid w:val="00682D93"/>
    <w:rsid w:val="00683BE8"/>
    <w:rsid w:val="00684AC4"/>
    <w:rsid w:val="00685A77"/>
    <w:rsid w:val="00685D1F"/>
    <w:rsid w:val="006872CD"/>
    <w:rsid w:val="00692935"/>
    <w:rsid w:val="00694487"/>
    <w:rsid w:val="00696285"/>
    <w:rsid w:val="00697613"/>
    <w:rsid w:val="006979E2"/>
    <w:rsid w:val="006A1167"/>
    <w:rsid w:val="006A3A37"/>
    <w:rsid w:val="006A3A82"/>
    <w:rsid w:val="006A6938"/>
    <w:rsid w:val="006A7C69"/>
    <w:rsid w:val="006A7D51"/>
    <w:rsid w:val="006B0FF3"/>
    <w:rsid w:val="006B145C"/>
    <w:rsid w:val="006B26F4"/>
    <w:rsid w:val="006B2A7C"/>
    <w:rsid w:val="006B3754"/>
    <w:rsid w:val="006B4B61"/>
    <w:rsid w:val="006B6714"/>
    <w:rsid w:val="006B6FBC"/>
    <w:rsid w:val="006B7C84"/>
    <w:rsid w:val="006C047A"/>
    <w:rsid w:val="006C12F6"/>
    <w:rsid w:val="006C23CB"/>
    <w:rsid w:val="006C27DA"/>
    <w:rsid w:val="006C4499"/>
    <w:rsid w:val="006C6029"/>
    <w:rsid w:val="006C6DE8"/>
    <w:rsid w:val="006C7101"/>
    <w:rsid w:val="006D11C9"/>
    <w:rsid w:val="006D294D"/>
    <w:rsid w:val="006D2A84"/>
    <w:rsid w:val="006D2FC8"/>
    <w:rsid w:val="006D32B0"/>
    <w:rsid w:val="006D4D3D"/>
    <w:rsid w:val="006D5631"/>
    <w:rsid w:val="006D6CD1"/>
    <w:rsid w:val="006D7E9C"/>
    <w:rsid w:val="006E2077"/>
    <w:rsid w:val="006E33E9"/>
    <w:rsid w:val="006F0133"/>
    <w:rsid w:val="006F2793"/>
    <w:rsid w:val="006F2B44"/>
    <w:rsid w:val="006F47D3"/>
    <w:rsid w:val="006F4820"/>
    <w:rsid w:val="006F6D78"/>
    <w:rsid w:val="006F7419"/>
    <w:rsid w:val="00703001"/>
    <w:rsid w:val="00703CFD"/>
    <w:rsid w:val="007072E5"/>
    <w:rsid w:val="0071047F"/>
    <w:rsid w:val="00710897"/>
    <w:rsid w:val="00710B71"/>
    <w:rsid w:val="00716E67"/>
    <w:rsid w:val="007173FE"/>
    <w:rsid w:val="00722C24"/>
    <w:rsid w:val="00722C38"/>
    <w:rsid w:val="00726D97"/>
    <w:rsid w:val="007309E1"/>
    <w:rsid w:val="00734A72"/>
    <w:rsid w:val="00734E61"/>
    <w:rsid w:val="007360B1"/>
    <w:rsid w:val="007362B7"/>
    <w:rsid w:val="00736A96"/>
    <w:rsid w:val="00737B39"/>
    <w:rsid w:val="0074091D"/>
    <w:rsid w:val="007450D0"/>
    <w:rsid w:val="007456B7"/>
    <w:rsid w:val="007458CE"/>
    <w:rsid w:val="007465A7"/>
    <w:rsid w:val="00746797"/>
    <w:rsid w:val="00750AEF"/>
    <w:rsid w:val="007524FC"/>
    <w:rsid w:val="00752A3A"/>
    <w:rsid w:val="00755569"/>
    <w:rsid w:val="00755DE5"/>
    <w:rsid w:val="00761FC7"/>
    <w:rsid w:val="007672D5"/>
    <w:rsid w:val="00773C56"/>
    <w:rsid w:val="00773C59"/>
    <w:rsid w:val="00774013"/>
    <w:rsid w:val="00776185"/>
    <w:rsid w:val="00776529"/>
    <w:rsid w:val="00776EF8"/>
    <w:rsid w:val="00780A29"/>
    <w:rsid w:val="00781AFD"/>
    <w:rsid w:val="00782BFE"/>
    <w:rsid w:val="007865A1"/>
    <w:rsid w:val="00786B62"/>
    <w:rsid w:val="007873CE"/>
    <w:rsid w:val="00787764"/>
    <w:rsid w:val="007900D4"/>
    <w:rsid w:val="00791A5D"/>
    <w:rsid w:val="007932CD"/>
    <w:rsid w:val="00794D70"/>
    <w:rsid w:val="0079637B"/>
    <w:rsid w:val="007976D1"/>
    <w:rsid w:val="007A03BE"/>
    <w:rsid w:val="007A054D"/>
    <w:rsid w:val="007A05E5"/>
    <w:rsid w:val="007A3EA9"/>
    <w:rsid w:val="007A43B4"/>
    <w:rsid w:val="007A6E2F"/>
    <w:rsid w:val="007B4704"/>
    <w:rsid w:val="007B4B67"/>
    <w:rsid w:val="007B55B5"/>
    <w:rsid w:val="007B65B8"/>
    <w:rsid w:val="007B6D31"/>
    <w:rsid w:val="007C0589"/>
    <w:rsid w:val="007C05A7"/>
    <w:rsid w:val="007C0F91"/>
    <w:rsid w:val="007C3BD9"/>
    <w:rsid w:val="007C3F4D"/>
    <w:rsid w:val="007C71E3"/>
    <w:rsid w:val="007D2784"/>
    <w:rsid w:val="007D40E5"/>
    <w:rsid w:val="007D6424"/>
    <w:rsid w:val="007D675D"/>
    <w:rsid w:val="007E4307"/>
    <w:rsid w:val="007E6420"/>
    <w:rsid w:val="007F18D0"/>
    <w:rsid w:val="007F2813"/>
    <w:rsid w:val="007F3901"/>
    <w:rsid w:val="007F48DE"/>
    <w:rsid w:val="007F6A1D"/>
    <w:rsid w:val="007F70F9"/>
    <w:rsid w:val="0080186A"/>
    <w:rsid w:val="00801E4A"/>
    <w:rsid w:val="00802217"/>
    <w:rsid w:val="00804694"/>
    <w:rsid w:val="00806339"/>
    <w:rsid w:val="00806357"/>
    <w:rsid w:val="008070BE"/>
    <w:rsid w:val="00810041"/>
    <w:rsid w:val="00810CCC"/>
    <w:rsid w:val="00811D7A"/>
    <w:rsid w:val="0081299C"/>
    <w:rsid w:val="00812CB9"/>
    <w:rsid w:val="008146CC"/>
    <w:rsid w:val="00816A09"/>
    <w:rsid w:val="008200A9"/>
    <w:rsid w:val="00822363"/>
    <w:rsid w:val="00822741"/>
    <w:rsid w:val="00823BC7"/>
    <w:rsid w:val="0082784F"/>
    <w:rsid w:val="0083557D"/>
    <w:rsid w:val="008357C9"/>
    <w:rsid w:val="00837467"/>
    <w:rsid w:val="00842EE1"/>
    <w:rsid w:val="008439EA"/>
    <w:rsid w:val="00844197"/>
    <w:rsid w:val="0084497D"/>
    <w:rsid w:val="008449AD"/>
    <w:rsid w:val="008474D2"/>
    <w:rsid w:val="008506F5"/>
    <w:rsid w:val="00850C95"/>
    <w:rsid w:val="00851215"/>
    <w:rsid w:val="00851383"/>
    <w:rsid w:val="008515FD"/>
    <w:rsid w:val="00851CA1"/>
    <w:rsid w:val="00856C0B"/>
    <w:rsid w:val="00857799"/>
    <w:rsid w:val="0085789A"/>
    <w:rsid w:val="008605AE"/>
    <w:rsid w:val="00871FD3"/>
    <w:rsid w:val="0087321E"/>
    <w:rsid w:val="00873ACD"/>
    <w:rsid w:val="00875167"/>
    <w:rsid w:val="00875BD0"/>
    <w:rsid w:val="00875CF3"/>
    <w:rsid w:val="00875FEA"/>
    <w:rsid w:val="00877699"/>
    <w:rsid w:val="0088230A"/>
    <w:rsid w:val="00885E1E"/>
    <w:rsid w:val="00891343"/>
    <w:rsid w:val="008929EC"/>
    <w:rsid w:val="00895E77"/>
    <w:rsid w:val="00896112"/>
    <w:rsid w:val="008961A2"/>
    <w:rsid w:val="00897820"/>
    <w:rsid w:val="00897E40"/>
    <w:rsid w:val="008A062F"/>
    <w:rsid w:val="008A1C9A"/>
    <w:rsid w:val="008A1DB4"/>
    <w:rsid w:val="008A317D"/>
    <w:rsid w:val="008A36DC"/>
    <w:rsid w:val="008A4079"/>
    <w:rsid w:val="008A441D"/>
    <w:rsid w:val="008A4894"/>
    <w:rsid w:val="008A5AA6"/>
    <w:rsid w:val="008A731F"/>
    <w:rsid w:val="008B2F35"/>
    <w:rsid w:val="008B5334"/>
    <w:rsid w:val="008B577C"/>
    <w:rsid w:val="008B66A0"/>
    <w:rsid w:val="008C2E9F"/>
    <w:rsid w:val="008C34E0"/>
    <w:rsid w:val="008C5916"/>
    <w:rsid w:val="008C609C"/>
    <w:rsid w:val="008D2DBF"/>
    <w:rsid w:val="008D3D8E"/>
    <w:rsid w:val="008D6AB1"/>
    <w:rsid w:val="008D6B34"/>
    <w:rsid w:val="008D792F"/>
    <w:rsid w:val="008E39EE"/>
    <w:rsid w:val="008E4EB4"/>
    <w:rsid w:val="008E51B5"/>
    <w:rsid w:val="008E5AA6"/>
    <w:rsid w:val="008F46A8"/>
    <w:rsid w:val="009043FC"/>
    <w:rsid w:val="00905189"/>
    <w:rsid w:val="009058DA"/>
    <w:rsid w:val="00905E17"/>
    <w:rsid w:val="0091168B"/>
    <w:rsid w:val="0091229C"/>
    <w:rsid w:val="0091478A"/>
    <w:rsid w:val="009151F9"/>
    <w:rsid w:val="009152B5"/>
    <w:rsid w:val="00915650"/>
    <w:rsid w:val="009202DB"/>
    <w:rsid w:val="009259A5"/>
    <w:rsid w:val="009364E2"/>
    <w:rsid w:val="0093701E"/>
    <w:rsid w:val="0094181D"/>
    <w:rsid w:val="00941F59"/>
    <w:rsid w:val="00943100"/>
    <w:rsid w:val="009437B0"/>
    <w:rsid w:val="00945893"/>
    <w:rsid w:val="00946610"/>
    <w:rsid w:val="009506D5"/>
    <w:rsid w:val="00950806"/>
    <w:rsid w:val="0095089F"/>
    <w:rsid w:val="00950C33"/>
    <w:rsid w:val="00950D03"/>
    <w:rsid w:val="00950E9A"/>
    <w:rsid w:val="00951D6B"/>
    <w:rsid w:val="00952907"/>
    <w:rsid w:val="00953B26"/>
    <w:rsid w:val="00953EEF"/>
    <w:rsid w:val="00954E1C"/>
    <w:rsid w:val="00955786"/>
    <w:rsid w:val="00960473"/>
    <w:rsid w:val="00960A0B"/>
    <w:rsid w:val="009610D5"/>
    <w:rsid w:val="0096227E"/>
    <w:rsid w:val="009644BD"/>
    <w:rsid w:val="00965499"/>
    <w:rsid w:val="00966B3B"/>
    <w:rsid w:val="009676BC"/>
    <w:rsid w:val="00970A34"/>
    <w:rsid w:val="009720DB"/>
    <w:rsid w:val="00972B1A"/>
    <w:rsid w:val="00973650"/>
    <w:rsid w:val="00975AD8"/>
    <w:rsid w:val="00976994"/>
    <w:rsid w:val="00977ED9"/>
    <w:rsid w:val="00977F7A"/>
    <w:rsid w:val="00980734"/>
    <w:rsid w:val="0098737D"/>
    <w:rsid w:val="00987CBE"/>
    <w:rsid w:val="00987D2F"/>
    <w:rsid w:val="00993113"/>
    <w:rsid w:val="00993163"/>
    <w:rsid w:val="009943A9"/>
    <w:rsid w:val="00994F17"/>
    <w:rsid w:val="0099591E"/>
    <w:rsid w:val="009969B8"/>
    <w:rsid w:val="00997472"/>
    <w:rsid w:val="009A1A75"/>
    <w:rsid w:val="009A2704"/>
    <w:rsid w:val="009A402F"/>
    <w:rsid w:val="009A589F"/>
    <w:rsid w:val="009A5E91"/>
    <w:rsid w:val="009A677A"/>
    <w:rsid w:val="009A6986"/>
    <w:rsid w:val="009A69C5"/>
    <w:rsid w:val="009B0EDF"/>
    <w:rsid w:val="009B10D9"/>
    <w:rsid w:val="009B4647"/>
    <w:rsid w:val="009B6A34"/>
    <w:rsid w:val="009B7C2D"/>
    <w:rsid w:val="009C395C"/>
    <w:rsid w:val="009C5768"/>
    <w:rsid w:val="009C6C0E"/>
    <w:rsid w:val="009C71DF"/>
    <w:rsid w:val="009D0EA2"/>
    <w:rsid w:val="009D0F3C"/>
    <w:rsid w:val="009D4E83"/>
    <w:rsid w:val="009D674C"/>
    <w:rsid w:val="009D7401"/>
    <w:rsid w:val="009D7885"/>
    <w:rsid w:val="009E1446"/>
    <w:rsid w:val="009E2773"/>
    <w:rsid w:val="009E38E9"/>
    <w:rsid w:val="009E7645"/>
    <w:rsid w:val="009F7E4E"/>
    <w:rsid w:val="00A00388"/>
    <w:rsid w:val="00A0178E"/>
    <w:rsid w:val="00A02CA5"/>
    <w:rsid w:val="00A06A2E"/>
    <w:rsid w:val="00A1099B"/>
    <w:rsid w:val="00A10B51"/>
    <w:rsid w:val="00A10C0A"/>
    <w:rsid w:val="00A14349"/>
    <w:rsid w:val="00A208EE"/>
    <w:rsid w:val="00A20B34"/>
    <w:rsid w:val="00A22541"/>
    <w:rsid w:val="00A237ED"/>
    <w:rsid w:val="00A241B4"/>
    <w:rsid w:val="00A27C76"/>
    <w:rsid w:val="00A32C5D"/>
    <w:rsid w:val="00A32E59"/>
    <w:rsid w:val="00A3336A"/>
    <w:rsid w:val="00A356F8"/>
    <w:rsid w:val="00A36825"/>
    <w:rsid w:val="00A372FF"/>
    <w:rsid w:val="00A40363"/>
    <w:rsid w:val="00A40792"/>
    <w:rsid w:val="00A422D4"/>
    <w:rsid w:val="00A43DFF"/>
    <w:rsid w:val="00A45363"/>
    <w:rsid w:val="00A46D8E"/>
    <w:rsid w:val="00A50B3E"/>
    <w:rsid w:val="00A51EDA"/>
    <w:rsid w:val="00A52CC4"/>
    <w:rsid w:val="00A53634"/>
    <w:rsid w:val="00A5463F"/>
    <w:rsid w:val="00A54710"/>
    <w:rsid w:val="00A55994"/>
    <w:rsid w:val="00A55A5D"/>
    <w:rsid w:val="00A55E6D"/>
    <w:rsid w:val="00A56EDF"/>
    <w:rsid w:val="00A63B5B"/>
    <w:rsid w:val="00A64360"/>
    <w:rsid w:val="00A64640"/>
    <w:rsid w:val="00A67C55"/>
    <w:rsid w:val="00A70039"/>
    <w:rsid w:val="00A70ED8"/>
    <w:rsid w:val="00A7210C"/>
    <w:rsid w:val="00A745F3"/>
    <w:rsid w:val="00A74BF1"/>
    <w:rsid w:val="00A763C6"/>
    <w:rsid w:val="00A80143"/>
    <w:rsid w:val="00A81024"/>
    <w:rsid w:val="00A820E7"/>
    <w:rsid w:val="00A82695"/>
    <w:rsid w:val="00A835EF"/>
    <w:rsid w:val="00A83E08"/>
    <w:rsid w:val="00A8412B"/>
    <w:rsid w:val="00A84920"/>
    <w:rsid w:val="00A86B3C"/>
    <w:rsid w:val="00A87F0F"/>
    <w:rsid w:val="00A938CC"/>
    <w:rsid w:val="00A9523A"/>
    <w:rsid w:val="00A96194"/>
    <w:rsid w:val="00A96446"/>
    <w:rsid w:val="00AA24A9"/>
    <w:rsid w:val="00AA3C28"/>
    <w:rsid w:val="00AA474B"/>
    <w:rsid w:val="00AA56EC"/>
    <w:rsid w:val="00AA5807"/>
    <w:rsid w:val="00AA59EC"/>
    <w:rsid w:val="00AA63C4"/>
    <w:rsid w:val="00AB0DFE"/>
    <w:rsid w:val="00AB1799"/>
    <w:rsid w:val="00AB41E2"/>
    <w:rsid w:val="00AB4C83"/>
    <w:rsid w:val="00AB6787"/>
    <w:rsid w:val="00AB67D6"/>
    <w:rsid w:val="00AB6893"/>
    <w:rsid w:val="00AB6C02"/>
    <w:rsid w:val="00AB7B1A"/>
    <w:rsid w:val="00AC0F38"/>
    <w:rsid w:val="00AC1A76"/>
    <w:rsid w:val="00AC215B"/>
    <w:rsid w:val="00AC233E"/>
    <w:rsid w:val="00AC38ED"/>
    <w:rsid w:val="00AC4043"/>
    <w:rsid w:val="00AD1506"/>
    <w:rsid w:val="00AD2FAF"/>
    <w:rsid w:val="00AD57AD"/>
    <w:rsid w:val="00AD6276"/>
    <w:rsid w:val="00AD6476"/>
    <w:rsid w:val="00AE252C"/>
    <w:rsid w:val="00AE49A1"/>
    <w:rsid w:val="00AE641F"/>
    <w:rsid w:val="00AF10FB"/>
    <w:rsid w:val="00AF53EF"/>
    <w:rsid w:val="00B00F09"/>
    <w:rsid w:val="00B01563"/>
    <w:rsid w:val="00B0359A"/>
    <w:rsid w:val="00B03EA2"/>
    <w:rsid w:val="00B11CE7"/>
    <w:rsid w:val="00B12736"/>
    <w:rsid w:val="00B14A6C"/>
    <w:rsid w:val="00B15D6F"/>
    <w:rsid w:val="00B204D0"/>
    <w:rsid w:val="00B20902"/>
    <w:rsid w:val="00B20DD9"/>
    <w:rsid w:val="00B23349"/>
    <w:rsid w:val="00B2385E"/>
    <w:rsid w:val="00B25849"/>
    <w:rsid w:val="00B261D0"/>
    <w:rsid w:val="00B264C3"/>
    <w:rsid w:val="00B269FB"/>
    <w:rsid w:val="00B301F9"/>
    <w:rsid w:val="00B32B48"/>
    <w:rsid w:val="00B352D3"/>
    <w:rsid w:val="00B36E43"/>
    <w:rsid w:val="00B37FDA"/>
    <w:rsid w:val="00B403B8"/>
    <w:rsid w:val="00B40DF4"/>
    <w:rsid w:val="00B43B5D"/>
    <w:rsid w:val="00B474A7"/>
    <w:rsid w:val="00B47B4E"/>
    <w:rsid w:val="00B54B9B"/>
    <w:rsid w:val="00B55C8F"/>
    <w:rsid w:val="00B56670"/>
    <w:rsid w:val="00B62656"/>
    <w:rsid w:val="00B6465F"/>
    <w:rsid w:val="00B66324"/>
    <w:rsid w:val="00B66A2D"/>
    <w:rsid w:val="00B67F3D"/>
    <w:rsid w:val="00B75BB1"/>
    <w:rsid w:val="00B77C80"/>
    <w:rsid w:val="00B81F4D"/>
    <w:rsid w:val="00B8294E"/>
    <w:rsid w:val="00B859CC"/>
    <w:rsid w:val="00B85F0B"/>
    <w:rsid w:val="00B8654D"/>
    <w:rsid w:val="00B90DC9"/>
    <w:rsid w:val="00B90F9E"/>
    <w:rsid w:val="00B916F1"/>
    <w:rsid w:val="00B92995"/>
    <w:rsid w:val="00B95E05"/>
    <w:rsid w:val="00BA297F"/>
    <w:rsid w:val="00BA529E"/>
    <w:rsid w:val="00BA54FC"/>
    <w:rsid w:val="00BA5FA1"/>
    <w:rsid w:val="00BB037B"/>
    <w:rsid w:val="00BB1472"/>
    <w:rsid w:val="00BB2667"/>
    <w:rsid w:val="00BB4E35"/>
    <w:rsid w:val="00BB54A2"/>
    <w:rsid w:val="00BB719E"/>
    <w:rsid w:val="00BC2EB7"/>
    <w:rsid w:val="00BC5EB3"/>
    <w:rsid w:val="00BC67E4"/>
    <w:rsid w:val="00BD0931"/>
    <w:rsid w:val="00BD0B9C"/>
    <w:rsid w:val="00BD293A"/>
    <w:rsid w:val="00BD3019"/>
    <w:rsid w:val="00BD4F78"/>
    <w:rsid w:val="00BD7D88"/>
    <w:rsid w:val="00BE13BE"/>
    <w:rsid w:val="00BE2586"/>
    <w:rsid w:val="00BE4D7B"/>
    <w:rsid w:val="00BE546E"/>
    <w:rsid w:val="00BF11D7"/>
    <w:rsid w:val="00BF442E"/>
    <w:rsid w:val="00BF721A"/>
    <w:rsid w:val="00BF759C"/>
    <w:rsid w:val="00C002DB"/>
    <w:rsid w:val="00C04850"/>
    <w:rsid w:val="00C051A9"/>
    <w:rsid w:val="00C10976"/>
    <w:rsid w:val="00C131FB"/>
    <w:rsid w:val="00C14024"/>
    <w:rsid w:val="00C14B5E"/>
    <w:rsid w:val="00C15906"/>
    <w:rsid w:val="00C1671A"/>
    <w:rsid w:val="00C20910"/>
    <w:rsid w:val="00C212EB"/>
    <w:rsid w:val="00C21399"/>
    <w:rsid w:val="00C22BFE"/>
    <w:rsid w:val="00C246AB"/>
    <w:rsid w:val="00C24E56"/>
    <w:rsid w:val="00C254EA"/>
    <w:rsid w:val="00C31161"/>
    <w:rsid w:val="00C33D0C"/>
    <w:rsid w:val="00C33DDA"/>
    <w:rsid w:val="00C34BA3"/>
    <w:rsid w:val="00C37588"/>
    <w:rsid w:val="00C41C76"/>
    <w:rsid w:val="00C434E2"/>
    <w:rsid w:val="00C45321"/>
    <w:rsid w:val="00C5074F"/>
    <w:rsid w:val="00C51527"/>
    <w:rsid w:val="00C54C6C"/>
    <w:rsid w:val="00C578F7"/>
    <w:rsid w:val="00C601C7"/>
    <w:rsid w:val="00C629A2"/>
    <w:rsid w:val="00C665B8"/>
    <w:rsid w:val="00C66C2B"/>
    <w:rsid w:val="00C706D0"/>
    <w:rsid w:val="00C714F9"/>
    <w:rsid w:val="00C72B00"/>
    <w:rsid w:val="00C73B18"/>
    <w:rsid w:val="00C73B8C"/>
    <w:rsid w:val="00C758D7"/>
    <w:rsid w:val="00C759C5"/>
    <w:rsid w:val="00C81B38"/>
    <w:rsid w:val="00C81F69"/>
    <w:rsid w:val="00C8248D"/>
    <w:rsid w:val="00C824F2"/>
    <w:rsid w:val="00C84A1C"/>
    <w:rsid w:val="00C84A39"/>
    <w:rsid w:val="00C86307"/>
    <w:rsid w:val="00C8646B"/>
    <w:rsid w:val="00C87221"/>
    <w:rsid w:val="00C90240"/>
    <w:rsid w:val="00C904FB"/>
    <w:rsid w:val="00C9327A"/>
    <w:rsid w:val="00C937D1"/>
    <w:rsid w:val="00C97E99"/>
    <w:rsid w:val="00CA0513"/>
    <w:rsid w:val="00CA3D65"/>
    <w:rsid w:val="00CA5362"/>
    <w:rsid w:val="00CA556D"/>
    <w:rsid w:val="00CB3D86"/>
    <w:rsid w:val="00CB68C4"/>
    <w:rsid w:val="00CB78AB"/>
    <w:rsid w:val="00CB79D6"/>
    <w:rsid w:val="00CC032D"/>
    <w:rsid w:val="00CC039C"/>
    <w:rsid w:val="00CC182F"/>
    <w:rsid w:val="00CC1B68"/>
    <w:rsid w:val="00CC1FBE"/>
    <w:rsid w:val="00CC2B9B"/>
    <w:rsid w:val="00CC7136"/>
    <w:rsid w:val="00CD07B5"/>
    <w:rsid w:val="00CD15EB"/>
    <w:rsid w:val="00CD3EBB"/>
    <w:rsid w:val="00CD4208"/>
    <w:rsid w:val="00CD465B"/>
    <w:rsid w:val="00CD5304"/>
    <w:rsid w:val="00CD6B89"/>
    <w:rsid w:val="00CD6E08"/>
    <w:rsid w:val="00CD7538"/>
    <w:rsid w:val="00CE0482"/>
    <w:rsid w:val="00CE089F"/>
    <w:rsid w:val="00CE1CDE"/>
    <w:rsid w:val="00CE2893"/>
    <w:rsid w:val="00CE38D8"/>
    <w:rsid w:val="00CE3BD7"/>
    <w:rsid w:val="00CE415E"/>
    <w:rsid w:val="00CE6CF4"/>
    <w:rsid w:val="00CE7500"/>
    <w:rsid w:val="00CF1E31"/>
    <w:rsid w:val="00CF2F1D"/>
    <w:rsid w:val="00CF32F9"/>
    <w:rsid w:val="00CF4C4D"/>
    <w:rsid w:val="00CF6AC1"/>
    <w:rsid w:val="00CF6C7F"/>
    <w:rsid w:val="00CF781E"/>
    <w:rsid w:val="00D01CD6"/>
    <w:rsid w:val="00D01EF5"/>
    <w:rsid w:val="00D04FBA"/>
    <w:rsid w:val="00D056A8"/>
    <w:rsid w:val="00D05E1E"/>
    <w:rsid w:val="00D065CF"/>
    <w:rsid w:val="00D06737"/>
    <w:rsid w:val="00D07C55"/>
    <w:rsid w:val="00D103C5"/>
    <w:rsid w:val="00D10E11"/>
    <w:rsid w:val="00D112C2"/>
    <w:rsid w:val="00D133ED"/>
    <w:rsid w:val="00D138BD"/>
    <w:rsid w:val="00D212FF"/>
    <w:rsid w:val="00D2299D"/>
    <w:rsid w:val="00D23390"/>
    <w:rsid w:val="00D27224"/>
    <w:rsid w:val="00D31F58"/>
    <w:rsid w:val="00D34AD0"/>
    <w:rsid w:val="00D37303"/>
    <w:rsid w:val="00D40BCB"/>
    <w:rsid w:val="00D41EFC"/>
    <w:rsid w:val="00D43AC8"/>
    <w:rsid w:val="00D44782"/>
    <w:rsid w:val="00D44EBB"/>
    <w:rsid w:val="00D4509A"/>
    <w:rsid w:val="00D4777A"/>
    <w:rsid w:val="00D47C21"/>
    <w:rsid w:val="00D5067A"/>
    <w:rsid w:val="00D51BBE"/>
    <w:rsid w:val="00D54741"/>
    <w:rsid w:val="00D5601C"/>
    <w:rsid w:val="00D561ED"/>
    <w:rsid w:val="00D56FF8"/>
    <w:rsid w:val="00D630BB"/>
    <w:rsid w:val="00D63698"/>
    <w:rsid w:val="00D6700E"/>
    <w:rsid w:val="00D73F29"/>
    <w:rsid w:val="00D74E26"/>
    <w:rsid w:val="00D77ECB"/>
    <w:rsid w:val="00D81150"/>
    <w:rsid w:val="00D82147"/>
    <w:rsid w:val="00D83283"/>
    <w:rsid w:val="00D85935"/>
    <w:rsid w:val="00D85C71"/>
    <w:rsid w:val="00D8639E"/>
    <w:rsid w:val="00D865F9"/>
    <w:rsid w:val="00D867CD"/>
    <w:rsid w:val="00D87843"/>
    <w:rsid w:val="00D90B57"/>
    <w:rsid w:val="00D933BD"/>
    <w:rsid w:val="00D9588E"/>
    <w:rsid w:val="00D9595F"/>
    <w:rsid w:val="00DA2A22"/>
    <w:rsid w:val="00DA364C"/>
    <w:rsid w:val="00DA4103"/>
    <w:rsid w:val="00DA525E"/>
    <w:rsid w:val="00DA52D8"/>
    <w:rsid w:val="00DC142A"/>
    <w:rsid w:val="00DC17A7"/>
    <w:rsid w:val="00DC2409"/>
    <w:rsid w:val="00DC400F"/>
    <w:rsid w:val="00DC4B2D"/>
    <w:rsid w:val="00DC5888"/>
    <w:rsid w:val="00DC670F"/>
    <w:rsid w:val="00DC6A15"/>
    <w:rsid w:val="00DC6D26"/>
    <w:rsid w:val="00DD0745"/>
    <w:rsid w:val="00DD527C"/>
    <w:rsid w:val="00DD532E"/>
    <w:rsid w:val="00DD7343"/>
    <w:rsid w:val="00DD7956"/>
    <w:rsid w:val="00DE05CC"/>
    <w:rsid w:val="00DE0F4A"/>
    <w:rsid w:val="00DE267F"/>
    <w:rsid w:val="00DE3383"/>
    <w:rsid w:val="00DE5021"/>
    <w:rsid w:val="00DE6022"/>
    <w:rsid w:val="00DE685D"/>
    <w:rsid w:val="00DE6D4F"/>
    <w:rsid w:val="00DE6D7B"/>
    <w:rsid w:val="00DF098B"/>
    <w:rsid w:val="00DF0CD7"/>
    <w:rsid w:val="00DF2A48"/>
    <w:rsid w:val="00DF395E"/>
    <w:rsid w:val="00DF3E7A"/>
    <w:rsid w:val="00DF48EB"/>
    <w:rsid w:val="00DF687C"/>
    <w:rsid w:val="00DF7301"/>
    <w:rsid w:val="00E001E0"/>
    <w:rsid w:val="00E05673"/>
    <w:rsid w:val="00E05FA5"/>
    <w:rsid w:val="00E062DE"/>
    <w:rsid w:val="00E07711"/>
    <w:rsid w:val="00E07E22"/>
    <w:rsid w:val="00E10D65"/>
    <w:rsid w:val="00E11EDD"/>
    <w:rsid w:val="00E12046"/>
    <w:rsid w:val="00E137AD"/>
    <w:rsid w:val="00E13CA4"/>
    <w:rsid w:val="00E159BA"/>
    <w:rsid w:val="00E179FB"/>
    <w:rsid w:val="00E21BE1"/>
    <w:rsid w:val="00E24D0D"/>
    <w:rsid w:val="00E2576D"/>
    <w:rsid w:val="00E2621C"/>
    <w:rsid w:val="00E306C4"/>
    <w:rsid w:val="00E33D6B"/>
    <w:rsid w:val="00E34326"/>
    <w:rsid w:val="00E36AF7"/>
    <w:rsid w:val="00E37233"/>
    <w:rsid w:val="00E406C9"/>
    <w:rsid w:val="00E411C1"/>
    <w:rsid w:val="00E43391"/>
    <w:rsid w:val="00E45908"/>
    <w:rsid w:val="00E4683C"/>
    <w:rsid w:val="00E51ACA"/>
    <w:rsid w:val="00E55D0F"/>
    <w:rsid w:val="00E56AC6"/>
    <w:rsid w:val="00E60CD7"/>
    <w:rsid w:val="00E610A3"/>
    <w:rsid w:val="00E62619"/>
    <w:rsid w:val="00E64554"/>
    <w:rsid w:val="00E65A7A"/>
    <w:rsid w:val="00E67436"/>
    <w:rsid w:val="00E67555"/>
    <w:rsid w:val="00E72775"/>
    <w:rsid w:val="00E72A6C"/>
    <w:rsid w:val="00E737F0"/>
    <w:rsid w:val="00E7460F"/>
    <w:rsid w:val="00E74C99"/>
    <w:rsid w:val="00E8014B"/>
    <w:rsid w:val="00E81C99"/>
    <w:rsid w:val="00E8230F"/>
    <w:rsid w:val="00E82400"/>
    <w:rsid w:val="00E824BA"/>
    <w:rsid w:val="00E83D68"/>
    <w:rsid w:val="00E83DCA"/>
    <w:rsid w:val="00E83E4C"/>
    <w:rsid w:val="00E85CD6"/>
    <w:rsid w:val="00E87D12"/>
    <w:rsid w:val="00E91843"/>
    <w:rsid w:val="00E920F1"/>
    <w:rsid w:val="00E94E65"/>
    <w:rsid w:val="00E967FF"/>
    <w:rsid w:val="00EA1266"/>
    <w:rsid w:val="00EA545B"/>
    <w:rsid w:val="00EA75EC"/>
    <w:rsid w:val="00EB04F6"/>
    <w:rsid w:val="00EB30C0"/>
    <w:rsid w:val="00EB41AE"/>
    <w:rsid w:val="00EB4856"/>
    <w:rsid w:val="00EB7428"/>
    <w:rsid w:val="00EC280A"/>
    <w:rsid w:val="00EC5FC8"/>
    <w:rsid w:val="00EC65DF"/>
    <w:rsid w:val="00ED04D4"/>
    <w:rsid w:val="00ED1F87"/>
    <w:rsid w:val="00ED34A1"/>
    <w:rsid w:val="00ED569B"/>
    <w:rsid w:val="00EE2E7A"/>
    <w:rsid w:val="00EE3006"/>
    <w:rsid w:val="00EE4D7C"/>
    <w:rsid w:val="00EE78C9"/>
    <w:rsid w:val="00EF1794"/>
    <w:rsid w:val="00EF1F9E"/>
    <w:rsid w:val="00EF2E61"/>
    <w:rsid w:val="00EF53B4"/>
    <w:rsid w:val="00EF553D"/>
    <w:rsid w:val="00EF5A10"/>
    <w:rsid w:val="00EF748A"/>
    <w:rsid w:val="00F02A3F"/>
    <w:rsid w:val="00F051B7"/>
    <w:rsid w:val="00F10D98"/>
    <w:rsid w:val="00F12393"/>
    <w:rsid w:val="00F12874"/>
    <w:rsid w:val="00F16C5D"/>
    <w:rsid w:val="00F21147"/>
    <w:rsid w:val="00F21468"/>
    <w:rsid w:val="00F21969"/>
    <w:rsid w:val="00F23480"/>
    <w:rsid w:val="00F235E9"/>
    <w:rsid w:val="00F23672"/>
    <w:rsid w:val="00F264DC"/>
    <w:rsid w:val="00F27A0A"/>
    <w:rsid w:val="00F27CA1"/>
    <w:rsid w:val="00F312E1"/>
    <w:rsid w:val="00F31B40"/>
    <w:rsid w:val="00F345E6"/>
    <w:rsid w:val="00F357AE"/>
    <w:rsid w:val="00F36B57"/>
    <w:rsid w:val="00F417AD"/>
    <w:rsid w:val="00F4189C"/>
    <w:rsid w:val="00F43062"/>
    <w:rsid w:val="00F445D5"/>
    <w:rsid w:val="00F445F8"/>
    <w:rsid w:val="00F46BD6"/>
    <w:rsid w:val="00F5071C"/>
    <w:rsid w:val="00F511C7"/>
    <w:rsid w:val="00F56D4E"/>
    <w:rsid w:val="00F57E5F"/>
    <w:rsid w:val="00F605A7"/>
    <w:rsid w:val="00F612E6"/>
    <w:rsid w:val="00F61624"/>
    <w:rsid w:val="00F61999"/>
    <w:rsid w:val="00F65603"/>
    <w:rsid w:val="00F663B8"/>
    <w:rsid w:val="00F67942"/>
    <w:rsid w:val="00F67C24"/>
    <w:rsid w:val="00F72EEC"/>
    <w:rsid w:val="00F737D6"/>
    <w:rsid w:val="00F73BAB"/>
    <w:rsid w:val="00F73CBD"/>
    <w:rsid w:val="00F7509D"/>
    <w:rsid w:val="00F76992"/>
    <w:rsid w:val="00F80254"/>
    <w:rsid w:val="00F865D1"/>
    <w:rsid w:val="00F90FC2"/>
    <w:rsid w:val="00F91A87"/>
    <w:rsid w:val="00F9458C"/>
    <w:rsid w:val="00F95AC8"/>
    <w:rsid w:val="00F96020"/>
    <w:rsid w:val="00F963FD"/>
    <w:rsid w:val="00F968E6"/>
    <w:rsid w:val="00FA24EA"/>
    <w:rsid w:val="00FA4B69"/>
    <w:rsid w:val="00FB0C4C"/>
    <w:rsid w:val="00FB196D"/>
    <w:rsid w:val="00FB2100"/>
    <w:rsid w:val="00FB2B3E"/>
    <w:rsid w:val="00FB4125"/>
    <w:rsid w:val="00FC22D0"/>
    <w:rsid w:val="00FC294D"/>
    <w:rsid w:val="00FC3F28"/>
    <w:rsid w:val="00FC4854"/>
    <w:rsid w:val="00FC6F1C"/>
    <w:rsid w:val="00FC77DE"/>
    <w:rsid w:val="00FD06D5"/>
    <w:rsid w:val="00FD1DE1"/>
    <w:rsid w:val="00FD2F38"/>
    <w:rsid w:val="00FD7BC9"/>
    <w:rsid w:val="00FE1175"/>
    <w:rsid w:val="00FE4ED7"/>
    <w:rsid w:val="00FE7B01"/>
    <w:rsid w:val="00FF46B2"/>
    <w:rsid w:val="00FF60BB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DB452E"/>
  <w15:docId w15:val="{A651CDFD-8F82-4787-810A-28D2DBB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3D49AE"/>
    <w:pPr>
      <w:spacing w:line="260" w:lineRule="exac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rsid w:val="00566E16"/>
    <w:pPr>
      <w:keepNext/>
      <w:spacing w:after="490" w:line="440" w:lineRule="exact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rsid w:val="00566E16"/>
    <w:pPr>
      <w:keepNext/>
      <w:spacing w:after="140" w:line="410" w:lineRule="exact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rsid w:val="00393ABD"/>
    <w:pPr>
      <w:keepNext/>
      <w:spacing w:after="280" w:line="340" w:lineRule="exac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C1A76"/>
    <w:pPr>
      <w:keepNext/>
      <w:keepLines/>
      <w:spacing w:before="200"/>
      <w:outlineLvl w:val="3"/>
    </w:pPr>
    <w:rPr>
      <w:rFonts w:ascii="ProfileOT-Bold" w:eastAsiaTheme="majorEastAsia" w:hAnsi="ProfileOT-Bold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C1A76"/>
    <w:rPr>
      <w:rFonts w:ascii="ProfileOT" w:hAnsi="ProfileOT"/>
      <w:sz w:val="24"/>
    </w:rPr>
  </w:style>
  <w:style w:type="paragraph" w:styleId="Funotentext">
    <w:name w:val="footnote text"/>
    <w:basedOn w:val="Standard"/>
    <w:rsid w:val="00AC1A76"/>
  </w:style>
  <w:style w:type="paragraph" w:customStyle="1" w:styleId="Standardfett">
    <w:name w:val="Standard fett"/>
    <w:basedOn w:val="Standard"/>
    <w:next w:val="Standard"/>
    <w:qFormat/>
    <w:rsid w:val="003D49AE"/>
    <w:pPr>
      <w:spacing w:after="120"/>
    </w:pPr>
    <w:rPr>
      <w:b/>
    </w:rPr>
  </w:style>
  <w:style w:type="paragraph" w:customStyle="1" w:styleId="1AufzhlungmitAbstand">
    <w:name w:val="1. Aufzählung mit Abstand"/>
    <w:basedOn w:val="Standard"/>
    <w:qFormat/>
    <w:rsid w:val="00566E16"/>
    <w:pPr>
      <w:numPr>
        <w:numId w:val="9"/>
      </w:numPr>
      <w:tabs>
        <w:tab w:val="clear" w:pos="360"/>
        <w:tab w:val="left" w:pos="227"/>
      </w:tabs>
      <w:spacing w:before="140"/>
    </w:pPr>
  </w:style>
  <w:style w:type="paragraph" w:customStyle="1" w:styleId="1AufzhlungohneAbstand">
    <w:name w:val="1. Aufzählung ohne Abstand"/>
    <w:basedOn w:val="Standard"/>
    <w:qFormat/>
    <w:rsid w:val="00AC1A76"/>
    <w:pPr>
      <w:numPr>
        <w:numId w:val="10"/>
      </w:numPr>
      <w:tabs>
        <w:tab w:val="clear" w:pos="360"/>
        <w:tab w:val="left" w:pos="227"/>
      </w:tabs>
    </w:pPr>
  </w:style>
  <w:style w:type="paragraph" w:customStyle="1" w:styleId="2Aufzhlung">
    <w:name w:val="2. Aufzählung"/>
    <w:basedOn w:val="Standard"/>
    <w:qFormat/>
    <w:rsid w:val="00AC1A76"/>
    <w:pPr>
      <w:numPr>
        <w:numId w:val="11"/>
      </w:numPr>
    </w:pPr>
  </w:style>
  <w:style w:type="character" w:styleId="Funotenzeichen">
    <w:name w:val="footnote reference"/>
    <w:basedOn w:val="Absatz-Standardschriftart1"/>
    <w:rsid w:val="00AC1A76"/>
    <w:rPr>
      <w:rFonts w:ascii="ProfileOT" w:hAnsi="ProfileOT"/>
      <w:sz w:val="20"/>
      <w:vertAlign w:val="superscript"/>
    </w:rPr>
  </w:style>
  <w:style w:type="character" w:styleId="Seitenzahl">
    <w:name w:val="page number"/>
    <w:basedOn w:val="Absatz-Standardschriftart1"/>
    <w:rsid w:val="00AC1A76"/>
    <w:rPr>
      <w:rFonts w:ascii="ProfileOT" w:hAnsi="ProfileOT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1A76"/>
    <w:rPr>
      <w:rFonts w:ascii="ProfileOT-Bold" w:eastAsiaTheme="majorEastAsia" w:hAnsi="ProfileOT-Bold" w:cstheme="majorBidi"/>
      <w:bCs/>
      <w:iCs/>
      <w:sz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A77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731"/>
    <w:rPr>
      <w:rFonts w:ascii="ProfileOT" w:hAnsi="ProfileOT"/>
      <w:sz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A77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731"/>
    <w:rPr>
      <w:rFonts w:ascii="ProfileOT" w:hAnsi="ProfileOT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D4"/>
    <w:rPr>
      <w:rFonts w:ascii="Lucida Grande" w:hAnsi="Lucida Grande"/>
      <w:sz w:val="18"/>
      <w:szCs w:val="1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C609C"/>
  </w:style>
  <w:style w:type="paragraph" w:styleId="Verzeichnis2">
    <w:name w:val="toc 2"/>
    <w:basedOn w:val="Standard"/>
    <w:next w:val="Standard"/>
    <w:autoRedefine/>
    <w:uiPriority w:val="39"/>
    <w:unhideWhenUsed/>
    <w:rsid w:val="008C609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C609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8C609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8C609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8C609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C609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8C609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8C609C"/>
    <w:pPr>
      <w:ind w:left="1920"/>
    </w:pPr>
  </w:style>
  <w:style w:type="paragraph" w:styleId="Listenabsatz">
    <w:name w:val="List Paragraph"/>
    <w:basedOn w:val="Standard"/>
    <w:uiPriority w:val="34"/>
    <w:rsid w:val="00C714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Standard"/>
    <w:next w:val="Standard"/>
    <w:autoRedefine/>
    <w:uiPriority w:val="99"/>
    <w:unhideWhenUsed/>
    <w:rsid w:val="002466A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2466A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2466A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2466A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2466A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2466A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2466A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2466A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2466A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2466A2"/>
  </w:style>
  <w:style w:type="character" w:styleId="Link">
    <w:name w:val="Hyperlink"/>
    <w:basedOn w:val="Absatz-Standardschriftart"/>
    <w:uiPriority w:val="99"/>
    <w:unhideWhenUsed/>
    <w:rsid w:val="003D225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C6E7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37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37B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37B7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7B7"/>
    <w:rPr>
      <w:rFonts w:ascii="Arial" w:hAnsi="Arial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06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32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32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1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4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8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77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99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4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25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61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71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1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41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32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8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56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15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4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51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47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2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49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36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14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32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utz-vor-naturgefahren.ch" TargetMode="External"/><Relationship Id="rId9" Type="http://schemas.openxmlformats.org/officeDocument/2006/relationships/hyperlink" Target="mailto:benno.staub@vkf.ch" TargetMode="External"/><Relationship Id="rId10" Type="http://schemas.openxmlformats.org/officeDocument/2006/relationships/hyperlink" Target="mailto:rolf.meier@vkf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76FD9-B885-A44B-94DF-C6A9DB48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Gaby Wyser</dc:creator>
  <cp:lastModifiedBy>Gaby Wyser</cp:lastModifiedBy>
  <cp:revision>5</cp:revision>
  <cp:lastPrinted>2015-10-26T09:32:00Z</cp:lastPrinted>
  <dcterms:created xsi:type="dcterms:W3CDTF">2017-03-02T15:39:00Z</dcterms:created>
  <dcterms:modified xsi:type="dcterms:W3CDTF">2017-04-02T13:55:00Z</dcterms:modified>
</cp:coreProperties>
</file>